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A8BD" w14:textId="77777777" w:rsidR="0091062A" w:rsidRDefault="00F3611E" w:rsidP="00E432FA">
      <w:pPr>
        <w:spacing w:after="0"/>
        <w:ind w:left="5440"/>
        <w:jc w:val="right"/>
        <w:rPr>
          <w:sz w:val="24"/>
          <w:szCs w:val="24"/>
        </w:rPr>
      </w:pPr>
      <w:r>
        <w:rPr>
          <w:sz w:val="24"/>
          <w:szCs w:val="24"/>
        </w:rPr>
        <w:t>PATVIRTINTA</w:t>
      </w:r>
    </w:p>
    <w:p w14:paraId="5278D704" w14:textId="4FBF785F" w:rsidR="00602136" w:rsidRDefault="00602136" w:rsidP="00E432FA">
      <w:pPr>
        <w:spacing w:after="0"/>
        <w:ind w:left="5440"/>
        <w:jc w:val="right"/>
        <w:rPr>
          <w:sz w:val="24"/>
          <w:szCs w:val="24"/>
        </w:rPr>
      </w:pPr>
      <w:r>
        <w:rPr>
          <w:sz w:val="24"/>
          <w:szCs w:val="24"/>
        </w:rPr>
        <w:t>Vilniaus Žemynos gimnazijos</w:t>
      </w:r>
    </w:p>
    <w:p w14:paraId="00DD9590" w14:textId="6E124F4D" w:rsidR="00602136" w:rsidRDefault="00602136" w:rsidP="00E432FA">
      <w:pPr>
        <w:spacing w:after="0"/>
        <w:ind w:left="5440"/>
        <w:jc w:val="right"/>
        <w:rPr>
          <w:sz w:val="24"/>
          <w:szCs w:val="24"/>
        </w:rPr>
      </w:pPr>
      <w:r>
        <w:rPr>
          <w:sz w:val="24"/>
          <w:szCs w:val="24"/>
        </w:rPr>
        <w:t>Direktorės pavaduotojos ugdymui,</w:t>
      </w:r>
    </w:p>
    <w:p w14:paraId="77CC2773" w14:textId="75ABE171" w:rsidR="00602136" w:rsidRDefault="00602136" w:rsidP="00E432FA">
      <w:pPr>
        <w:spacing w:after="0"/>
        <w:ind w:left="5440"/>
        <w:jc w:val="right"/>
        <w:rPr>
          <w:sz w:val="24"/>
          <w:szCs w:val="24"/>
        </w:rPr>
      </w:pPr>
      <w:r>
        <w:rPr>
          <w:sz w:val="24"/>
          <w:szCs w:val="24"/>
        </w:rPr>
        <w:t>l.e. direktorės pareigas</w:t>
      </w:r>
    </w:p>
    <w:p w14:paraId="4F7925CC" w14:textId="0CB24043" w:rsidR="00602136" w:rsidRDefault="00602136" w:rsidP="00E432FA">
      <w:pPr>
        <w:spacing w:after="0"/>
        <w:ind w:left="5440"/>
        <w:jc w:val="right"/>
        <w:rPr>
          <w:sz w:val="24"/>
          <w:szCs w:val="24"/>
        </w:rPr>
      </w:pPr>
      <w:r>
        <w:rPr>
          <w:sz w:val="24"/>
          <w:szCs w:val="24"/>
        </w:rPr>
        <w:t>Aldonos Šventickienės</w:t>
      </w:r>
    </w:p>
    <w:p w14:paraId="5DF4A030" w14:textId="21A8C402" w:rsidR="00602136" w:rsidRDefault="00602136" w:rsidP="00E432FA">
      <w:pPr>
        <w:spacing w:after="0"/>
        <w:ind w:left="5440"/>
        <w:jc w:val="right"/>
        <w:rPr>
          <w:sz w:val="24"/>
          <w:szCs w:val="24"/>
        </w:rPr>
      </w:pPr>
      <w:r>
        <w:rPr>
          <w:sz w:val="24"/>
          <w:szCs w:val="24"/>
        </w:rPr>
        <w:t>2020 m. rugpjūčio 31 d.</w:t>
      </w:r>
    </w:p>
    <w:p w14:paraId="2D57F041" w14:textId="5AF81D6D" w:rsidR="00602136" w:rsidRDefault="00602136" w:rsidP="00E432FA">
      <w:pPr>
        <w:spacing w:after="0"/>
        <w:ind w:left="5440"/>
        <w:jc w:val="right"/>
        <w:rPr>
          <w:sz w:val="20"/>
          <w:szCs w:val="20"/>
          <w:shd w:val="clear" w:color="auto" w:fill="6AA84F"/>
        </w:rPr>
      </w:pPr>
      <w:r>
        <w:rPr>
          <w:sz w:val="24"/>
          <w:szCs w:val="24"/>
        </w:rPr>
        <w:t>Įsakymu Nr. V1-217</w:t>
      </w:r>
    </w:p>
    <w:p w14:paraId="66ECB17B" w14:textId="77777777" w:rsidR="0091062A" w:rsidRDefault="0091062A" w:rsidP="00E432FA">
      <w:pPr>
        <w:spacing w:after="0" w:line="276" w:lineRule="auto"/>
        <w:jc w:val="both"/>
        <w:rPr>
          <w:sz w:val="24"/>
          <w:szCs w:val="24"/>
        </w:rPr>
      </w:pPr>
    </w:p>
    <w:p w14:paraId="6713A806" w14:textId="77777777" w:rsidR="008C08E6" w:rsidRDefault="008C08E6" w:rsidP="00E432FA">
      <w:pPr>
        <w:spacing w:after="0" w:line="276" w:lineRule="auto"/>
        <w:jc w:val="both"/>
        <w:rPr>
          <w:sz w:val="24"/>
          <w:szCs w:val="24"/>
        </w:rPr>
      </w:pPr>
    </w:p>
    <w:p w14:paraId="2161A3C3" w14:textId="77777777" w:rsidR="0091062A" w:rsidRDefault="00F3611E" w:rsidP="00E432FA">
      <w:pPr>
        <w:spacing w:after="0" w:line="276" w:lineRule="auto"/>
        <w:jc w:val="center"/>
        <w:rPr>
          <w:sz w:val="20"/>
          <w:szCs w:val="20"/>
          <w:shd w:val="clear" w:color="auto" w:fill="45818E"/>
        </w:rPr>
      </w:pPr>
      <w:r>
        <w:rPr>
          <w:b/>
          <w:sz w:val="24"/>
          <w:szCs w:val="24"/>
        </w:rPr>
        <w:t>VILNIAUS ŽEMYNOS GIMNAZIJOS UGDYMO PROCESO ORGANIZAVIMO MIŠRIUOJU BŪDU TVARKOS APRAŠAS</w:t>
      </w:r>
    </w:p>
    <w:p w14:paraId="39D42EC8" w14:textId="77777777" w:rsidR="0091062A" w:rsidRDefault="0091062A" w:rsidP="00E432FA">
      <w:pPr>
        <w:spacing w:after="0" w:line="276" w:lineRule="auto"/>
        <w:jc w:val="center"/>
        <w:rPr>
          <w:sz w:val="24"/>
          <w:szCs w:val="24"/>
        </w:rPr>
      </w:pPr>
    </w:p>
    <w:p w14:paraId="1C137850" w14:textId="77777777" w:rsidR="0091062A" w:rsidRDefault="00F3611E" w:rsidP="00E432FA">
      <w:pPr>
        <w:numPr>
          <w:ilvl w:val="1"/>
          <w:numId w:val="5"/>
        </w:numPr>
        <w:tabs>
          <w:tab w:val="left" w:pos="4620"/>
        </w:tabs>
        <w:spacing w:after="0" w:line="276" w:lineRule="auto"/>
        <w:ind w:hanging="145"/>
        <w:jc w:val="center"/>
        <w:rPr>
          <w:b/>
          <w:sz w:val="24"/>
          <w:szCs w:val="24"/>
        </w:rPr>
      </w:pPr>
      <w:r>
        <w:rPr>
          <w:b/>
          <w:sz w:val="24"/>
          <w:szCs w:val="24"/>
        </w:rPr>
        <w:t>SKYRIUS</w:t>
      </w:r>
    </w:p>
    <w:p w14:paraId="31FB5DBE" w14:textId="77777777" w:rsidR="0091062A" w:rsidRDefault="0091062A" w:rsidP="00E432FA">
      <w:pPr>
        <w:spacing w:after="0" w:line="276" w:lineRule="auto"/>
        <w:jc w:val="center"/>
        <w:rPr>
          <w:b/>
          <w:sz w:val="24"/>
          <w:szCs w:val="24"/>
        </w:rPr>
      </w:pPr>
    </w:p>
    <w:p w14:paraId="13482335" w14:textId="77777777" w:rsidR="0091062A" w:rsidRDefault="00F3611E" w:rsidP="00E432FA">
      <w:pPr>
        <w:spacing w:after="0" w:line="276" w:lineRule="auto"/>
        <w:jc w:val="center"/>
        <w:rPr>
          <w:b/>
          <w:sz w:val="24"/>
          <w:szCs w:val="24"/>
        </w:rPr>
      </w:pPr>
      <w:r>
        <w:rPr>
          <w:b/>
          <w:sz w:val="24"/>
          <w:szCs w:val="24"/>
        </w:rPr>
        <w:t>BENDROSIOS NUOSTATOS</w:t>
      </w:r>
    </w:p>
    <w:p w14:paraId="07DC1FAF" w14:textId="77777777" w:rsidR="0091062A" w:rsidRPr="00FB4EF3" w:rsidRDefault="0091062A" w:rsidP="00E432FA">
      <w:pPr>
        <w:spacing w:after="0" w:line="276" w:lineRule="auto"/>
        <w:jc w:val="both"/>
        <w:rPr>
          <w:b/>
          <w:sz w:val="24"/>
          <w:szCs w:val="24"/>
        </w:rPr>
      </w:pPr>
    </w:p>
    <w:p w14:paraId="0D856724" w14:textId="197797F8" w:rsidR="004C65E3" w:rsidRDefault="008C08E6" w:rsidP="00E432FA">
      <w:pPr>
        <w:tabs>
          <w:tab w:val="left" w:pos="721"/>
        </w:tabs>
        <w:spacing w:after="0" w:line="276" w:lineRule="auto"/>
        <w:jc w:val="both"/>
        <w:rPr>
          <w:sz w:val="24"/>
          <w:szCs w:val="24"/>
        </w:rPr>
      </w:pPr>
      <w:bookmarkStart w:id="0" w:name="_heading=h.gjdgxs" w:colFirst="0" w:colLast="0"/>
      <w:bookmarkEnd w:id="0"/>
      <w:r>
        <w:rPr>
          <w:sz w:val="24"/>
          <w:szCs w:val="24"/>
        </w:rPr>
        <w:tab/>
      </w:r>
      <w:r w:rsidR="00F3611E" w:rsidRPr="00FB4EF3">
        <w:rPr>
          <w:sz w:val="24"/>
          <w:szCs w:val="24"/>
        </w:rPr>
        <w:t>Vilniaus Žemynos gimnazijos ugdymo proceso organizavimo mišriuoju (</w:t>
      </w:r>
      <w:r w:rsidR="004C65E3" w:rsidRPr="00FB4EF3">
        <w:rPr>
          <w:sz w:val="24"/>
          <w:szCs w:val="24"/>
        </w:rPr>
        <w:t>kasdienį derinan</w:t>
      </w:r>
      <w:r w:rsidR="00BB6A64">
        <w:rPr>
          <w:sz w:val="24"/>
          <w:szCs w:val="24"/>
        </w:rPr>
        <w:t xml:space="preserve">t su </w:t>
      </w:r>
      <w:r w:rsidR="00F3611E" w:rsidRPr="00FB4EF3">
        <w:rPr>
          <w:sz w:val="24"/>
          <w:szCs w:val="24"/>
        </w:rPr>
        <w:t xml:space="preserve">nuotoliniu) būdu tvarkos aprašas (toliau – Aprašas) yra parengtas vadovaujantis šiais dokumentais: </w:t>
      </w:r>
    </w:p>
    <w:p w14:paraId="0D1B6B4A" w14:textId="061AC2E9" w:rsidR="0091062A" w:rsidRPr="008C08E6" w:rsidRDefault="008C08E6" w:rsidP="008C08E6">
      <w:pPr>
        <w:pBdr>
          <w:top w:val="nil"/>
          <w:left w:val="nil"/>
          <w:bottom w:val="nil"/>
          <w:right w:val="nil"/>
          <w:between w:val="nil"/>
        </w:pBdr>
        <w:spacing w:after="0" w:line="276" w:lineRule="auto"/>
        <w:ind w:firstLine="720"/>
        <w:jc w:val="both"/>
        <w:rPr>
          <w:color w:val="000000"/>
          <w:sz w:val="24"/>
          <w:szCs w:val="24"/>
        </w:rPr>
      </w:pPr>
      <w:r w:rsidRPr="008C08E6">
        <w:rPr>
          <w:color w:val="000000"/>
          <w:sz w:val="24"/>
          <w:szCs w:val="24"/>
        </w:rPr>
        <w:t>1.</w:t>
      </w:r>
      <w:r>
        <w:rPr>
          <w:color w:val="000000"/>
          <w:sz w:val="24"/>
          <w:szCs w:val="24"/>
        </w:rPr>
        <w:t xml:space="preserve"> </w:t>
      </w:r>
      <w:r w:rsidR="00F3611E" w:rsidRPr="008C08E6">
        <w:rPr>
          <w:color w:val="000000"/>
          <w:sz w:val="24"/>
          <w:szCs w:val="24"/>
        </w:rPr>
        <w:t>Nacionalinės švietimo agentūros parengtu 2020 rugpjūčio 20 d.  „Nuotolinio mokymo(si)/ugdymo(si)  vadovu“;  Švietimo, mokslo ir sporto ministro įsakymais: Mokymo nuotoliniu ugdymo proceso organizavimo būdu kriterijų aprašas (2020 m. liepos 2 d. Nr. V-1006); Mokymosi pagal formaliojo švietimo programas (išskyrus aukštojo mokslo studijų programas) formų ir mokymo organizavimo tvarkos aprašas (2020 m. rugpjūčio 3 d. Nr. V-1128); 2019-2020 ir 2020-2021 mokslo metų pradinio ugdymo programos bendrojo ugdymo plano pakeitimas (2020 m. rugpjūčio 4 d. Nr. V-1152); 2019-2020 ir 2020-2021 mokslo metų pagrindinio ir vidurinio ugdymo programos bendrųjų ugdymo planų pakeitimas (2020 m. rugpjūčio 5 d. Nr. V-1159); Mokyklos vaiko gerovės komisijos sudarymo ir jos darbo organizavimo tvarkos aprašas (2020</w:t>
      </w:r>
      <w:r w:rsidR="004C65E3" w:rsidRPr="008C08E6">
        <w:rPr>
          <w:color w:val="000000"/>
          <w:sz w:val="24"/>
          <w:szCs w:val="24"/>
        </w:rPr>
        <w:t xml:space="preserve"> m. rugpjūčio 3 d. Nr. V-1129)</w:t>
      </w:r>
      <w:r w:rsidR="00F3611E" w:rsidRPr="008C08E6">
        <w:rPr>
          <w:b/>
          <w:color w:val="000000"/>
          <w:sz w:val="24"/>
          <w:szCs w:val="24"/>
        </w:rPr>
        <w:t>;</w:t>
      </w:r>
      <w:r w:rsidR="00F3611E" w:rsidRPr="008C08E6">
        <w:rPr>
          <w:color w:val="000000"/>
          <w:sz w:val="24"/>
          <w:szCs w:val="24"/>
        </w:rPr>
        <w:t xml:space="preserve"> Specialiosios pagalbos teikimo mokyklose (išskyrus aukštąsias mokyklas) tvarkos aprašas (2020</w:t>
      </w:r>
      <w:r w:rsidR="004C65E3" w:rsidRPr="008C08E6">
        <w:rPr>
          <w:color w:val="000000"/>
          <w:sz w:val="24"/>
          <w:szCs w:val="24"/>
        </w:rPr>
        <w:t xml:space="preserve"> m. rugpjūčio 3 d. Nr. V-1130)</w:t>
      </w:r>
      <w:r w:rsidR="00F3611E" w:rsidRPr="008C08E6">
        <w:rPr>
          <w:color w:val="000000"/>
          <w:sz w:val="24"/>
          <w:szCs w:val="24"/>
        </w:rPr>
        <w:t>;  Specialiosios pedagoginės pagalbos asmeniui iki 21 metų teikimo ir kvalifikacinių reikalavimų nustatymo šios pagalbos teikėjams tvarkos aprašas (202</w:t>
      </w:r>
      <w:r w:rsidR="004C65E3" w:rsidRPr="008C08E6">
        <w:rPr>
          <w:color w:val="000000"/>
          <w:sz w:val="24"/>
          <w:szCs w:val="24"/>
        </w:rPr>
        <w:t>0 m. rugpjūčio 3 d. Nr. V-1132)</w:t>
      </w:r>
      <w:r w:rsidR="00F3611E" w:rsidRPr="008C08E6">
        <w:rPr>
          <w:b/>
          <w:color w:val="000000"/>
          <w:sz w:val="24"/>
          <w:szCs w:val="24"/>
        </w:rPr>
        <w:t xml:space="preserve">;  </w:t>
      </w:r>
      <w:r w:rsidR="00F3611E" w:rsidRPr="008C08E6">
        <w:rPr>
          <w:color w:val="000000"/>
          <w:sz w:val="24"/>
          <w:szCs w:val="24"/>
        </w:rPr>
        <w:t>Psichologinės pagalbos teikimo tvarkos aprašas (2020 m. rugpjūčio 3 d. Nr. V-1133</w:t>
      </w:r>
      <w:r w:rsidR="004C65E3" w:rsidRPr="008C08E6">
        <w:rPr>
          <w:color w:val="000000"/>
          <w:sz w:val="24"/>
          <w:szCs w:val="24"/>
        </w:rPr>
        <w:t>)</w:t>
      </w:r>
      <w:r w:rsidR="00F3611E" w:rsidRPr="008C08E6">
        <w:rPr>
          <w:b/>
          <w:color w:val="000000"/>
          <w:sz w:val="24"/>
          <w:szCs w:val="24"/>
        </w:rPr>
        <w:t xml:space="preserve">; </w:t>
      </w:r>
      <w:r w:rsidR="00F3611E" w:rsidRPr="008C08E6">
        <w:rPr>
          <w:color w:val="000000"/>
          <w:sz w:val="24"/>
          <w:szCs w:val="24"/>
        </w:rPr>
        <w:t>Socialinės pedagoginės pagalbos teikimo vaikui ir mokiniui tvarkos aprašas (202</w:t>
      </w:r>
      <w:r w:rsidR="004C65E3" w:rsidRPr="008C08E6">
        <w:rPr>
          <w:color w:val="000000"/>
          <w:sz w:val="24"/>
          <w:szCs w:val="24"/>
        </w:rPr>
        <w:t>0 m. rugpjūčio 3 d. Nr. V-1134)</w:t>
      </w:r>
      <w:r w:rsidR="00F3611E" w:rsidRPr="008C08E6">
        <w:rPr>
          <w:b/>
          <w:color w:val="000000"/>
          <w:sz w:val="24"/>
          <w:szCs w:val="24"/>
        </w:rPr>
        <w:t xml:space="preserve">;  </w:t>
      </w:r>
      <w:r w:rsidR="00F3611E" w:rsidRPr="008C08E6">
        <w:rPr>
          <w:color w:val="000000"/>
          <w:sz w:val="24"/>
          <w:szCs w:val="24"/>
        </w:rPr>
        <w:t>Lietuvos Respublikos socialinės apsaugos ir darbo ministerijos rekomendacijomis „Dėl COVID-19 valdymo strategijos įgyvendinimo priemonių plano 1.2.3. priemonės vykdymo“ (</w:t>
      </w:r>
      <w:r w:rsidR="00F3611E" w:rsidRPr="008C08E6">
        <w:rPr>
          <w:rFonts w:eastAsia="Arial"/>
          <w:color w:val="222222"/>
          <w:sz w:val="24"/>
          <w:szCs w:val="24"/>
          <w:highlight w:val="white"/>
        </w:rPr>
        <w:t xml:space="preserve"> 2020 m. rugpjūčio 7 d. raštas Nr. (12.3E-54)SD-4164); </w:t>
      </w:r>
      <w:r w:rsidR="00F3611E" w:rsidRPr="008C08E6">
        <w:rPr>
          <w:color w:val="222222"/>
          <w:sz w:val="24"/>
          <w:szCs w:val="24"/>
          <w:highlight w:val="white"/>
        </w:rPr>
        <w:t>Vilniaus miesto savivaldybės administracijos direktoriaus įsakymu „Dėl pradinio, pagrindinio ir vidurinio ugdymo organizavimo būtinų sąlygų užtikrinimo Vilniaus miesto savivaldybės bendrojo ugdymo mokyklose tvarkos aprašo patvirtinimo“ (2020 m. rugpjūčio 27 d. Nr. 30-2065/20).</w:t>
      </w:r>
    </w:p>
    <w:p w14:paraId="3EF3DC13" w14:textId="77777777" w:rsidR="0091062A" w:rsidRPr="00FB4EF3" w:rsidRDefault="0091062A" w:rsidP="00E432FA">
      <w:pPr>
        <w:spacing w:after="0" w:line="276" w:lineRule="auto"/>
        <w:jc w:val="both"/>
        <w:rPr>
          <w:sz w:val="24"/>
          <w:szCs w:val="24"/>
        </w:rPr>
      </w:pPr>
    </w:p>
    <w:p w14:paraId="2C4E9A79" w14:textId="77777777" w:rsidR="0091062A" w:rsidRPr="00FB4EF3" w:rsidRDefault="00F3611E" w:rsidP="00E432FA">
      <w:pPr>
        <w:numPr>
          <w:ilvl w:val="1"/>
          <w:numId w:val="6"/>
        </w:numPr>
        <w:tabs>
          <w:tab w:val="left" w:pos="4680"/>
        </w:tabs>
        <w:spacing w:after="0" w:line="276" w:lineRule="auto"/>
        <w:ind w:hanging="253"/>
        <w:jc w:val="center"/>
        <w:rPr>
          <w:b/>
          <w:sz w:val="24"/>
          <w:szCs w:val="24"/>
        </w:rPr>
      </w:pPr>
      <w:r w:rsidRPr="00FB4EF3">
        <w:rPr>
          <w:b/>
          <w:sz w:val="24"/>
          <w:szCs w:val="24"/>
        </w:rPr>
        <w:t>SKYRIUS</w:t>
      </w:r>
    </w:p>
    <w:p w14:paraId="5E88D811" w14:textId="77777777" w:rsidR="0091062A" w:rsidRPr="00FB4EF3" w:rsidRDefault="0091062A" w:rsidP="00E432FA">
      <w:pPr>
        <w:spacing w:after="0" w:line="276" w:lineRule="auto"/>
        <w:jc w:val="center"/>
        <w:rPr>
          <w:b/>
          <w:sz w:val="24"/>
          <w:szCs w:val="24"/>
        </w:rPr>
      </w:pPr>
    </w:p>
    <w:p w14:paraId="42D5E249" w14:textId="77777777" w:rsidR="0091062A" w:rsidRPr="00FB4EF3" w:rsidRDefault="00F3611E" w:rsidP="00E432FA">
      <w:pPr>
        <w:spacing w:after="0" w:line="276" w:lineRule="auto"/>
        <w:jc w:val="center"/>
        <w:rPr>
          <w:b/>
          <w:sz w:val="24"/>
          <w:szCs w:val="24"/>
        </w:rPr>
      </w:pPr>
      <w:r w:rsidRPr="00FB4EF3">
        <w:rPr>
          <w:b/>
          <w:sz w:val="24"/>
          <w:szCs w:val="24"/>
        </w:rPr>
        <w:t>SITUACIJOS ANALIZĖ</w:t>
      </w:r>
    </w:p>
    <w:p w14:paraId="2256E9C1" w14:textId="77777777" w:rsidR="0091062A" w:rsidRPr="00FB4EF3" w:rsidRDefault="0091062A" w:rsidP="00E432FA">
      <w:pPr>
        <w:spacing w:after="0" w:line="276" w:lineRule="auto"/>
        <w:jc w:val="both"/>
        <w:rPr>
          <w:b/>
          <w:sz w:val="24"/>
          <w:szCs w:val="24"/>
        </w:rPr>
      </w:pPr>
    </w:p>
    <w:p w14:paraId="23178D3D" w14:textId="6507BD33" w:rsidR="0091062A" w:rsidRPr="008C08E6" w:rsidRDefault="008C08E6" w:rsidP="008C08E6">
      <w:pPr>
        <w:tabs>
          <w:tab w:val="left" w:pos="721"/>
        </w:tabs>
        <w:spacing w:after="0" w:line="276" w:lineRule="auto"/>
        <w:ind w:left="23"/>
        <w:jc w:val="both"/>
        <w:rPr>
          <w:sz w:val="24"/>
          <w:szCs w:val="24"/>
        </w:rPr>
      </w:pPr>
      <w:r>
        <w:rPr>
          <w:sz w:val="24"/>
          <w:szCs w:val="24"/>
        </w:rPr>
        <w:tab/>
        <w:t xml:space="preserve">2. </w:t>
      </w:r>
      <w:r w:rsidR="00F3611E" w:rsidRPr="00FB4EF3">
        <w:rPr>
          <w:sz w:val="24"/>
          <w:szCs w:val="24"/>
        </w:rPr>
        <w:t>Situacija Vilniaus Žemynos gimnazijoje pradedant ugdymą 2020-2021 m.m. mišriuoju būdu ir darbą organizuojant ekstremaliomis sąlygomis:</w:t>
      </w:r>
    </w:p>
    <w:p w14:paraId="55E5343F" w14:textId="74F237D9" w:rsidR="0091062A" w:rsidRPr="008C08E6" w:rsidRDefault="00F3611E" w:rsidP="008C08E6">
      <w:pPr>
        <w:spacing w:after="0" w:line="276" w:lineRule="auto"/>
        <w:ind w:firstLine="720"/>
        <w:jc w:val="both"/>
        <w:rPr>
          <w:sz w:val="24"/>
          <w:szCs w:val="24"/>
        </w:rPr>
      </w:pPr>
      <w:r w:rsidRPr="00FB4EF3">
        <w:rPr>
          <w:sz w:val="24"/>
          <w:szCs w:val="24"/>
        </w:rPr>
        <w:lastRenderedPageBreak/>
        <w:t xml:space="preserve">2.1. Vilniaus Žemynos gimnazijoje dirba </w:t>
      </w:r>
      <w:r w:rsidRPr="00602136">
        <w:rPr>
          <w:sz w:val="24"/>
          <w:szCs w:val="24"/>
        </w:rPr>
        <w:t>72 m</w:t>
      </w:r>
      <w:r w:rsidRPr="00FB4EF3">
        <w:rPr>
          <w:sz w:val="24"/>
          <w:szCs w:val="24"/>
        </w:rPr>
        <w:t xml:space="preserve">okytojai, įskaitant administraciją, 15 aplinkos darbuotojų. Mokosi 783 mokiniai. </w:t>
      </w:r>
    </w:p>
    <w:p w14:paraId="34C8708E" w14:textId="0B55765F" w:rsidR="0091062A" w:rsidRPr="008C08E6" w:rsidRDefault="00F3611E" w:rsidP="008C08E6">
      <w:pPr>
        <w:spacing w:after="0" w:line="276" w:lineRule="auto"/>
        <w:ind w:firstLine="720"/>
        <w:jc w:val="both"/>
        <w:rPr>
          <w:sz w:val="24"/>
          <w:szCs w:val="24"/>
        </w:rPr>
      </w:pPr>
      <w:r w:rsidRPr="00FB4EF3">
        <w:rPr>
          <w:sz w:val="24"/>
          <w:szCs w:val="24"/>
        </w:rPr>
        <w:t>2.2. Nuo 2020 metų rugsėjo 1 dienos visi gimnazijos mokytojai dirba vadovaudamiesi Vilniaus Žemynos gimnazijos direktoriaus 2020 m. rugpjūčio 31 d. įsakymu Nr. V1-</w:t>
      </w:r>
      <w:r w:rsidR="00602136">
        <w:rPr>
          <w:sz w:val="24"/>
          <w:szCs w:val="24"/>
        </w:rPr>
        <w:t>217</w:t>
      </w:r>
      <w:r w:rsidRPr="00FB4EF3">
        <w:rPr>
          <w:sz w:val="24"/>
          <w:szCs w:val="24"/>
        </w:rPr>
        <w:t xml:space="preserve"> „Dėl Vilniaus Žemynos gimnazijos ugdymo proceso </w:t>
      </w:r>
      <w:r w:rsidR="004C65E3" w:rsidRPr="00FB4EF3">
        <w:rPr>
          <w:sz w:val="24"/>
          <w:szCs w:val="24"/>
        </w:rPr>
        <w:t xml:space="preserve"> organizavimo mišriuoju būdu“, </w:t>
      </w:r>
      <w:r w:rsidRPr="00FB4EF3">
        <w:rPr>
          <w:sz w:val="24"/>
          <w:szCs w:val="24"/>
        </w:rPr>
        <w:t>pa</w:t>
      </w:r>
      <w:r w:rsidR="00602136">
        <w:rPr>
          <w:sz w:val="24"/>
          <w:szCs w:val="24"/>
        </w:rPr>
        <w:t>gal sudarytą pamokų tvarkaraščį</w:t>
      </w:r>
      <w:r w:rsidRPr="00FB4EF3">
        <w:rPr>
          <w:sz w:val="24"/>
          <w:szCs w:val="24"/>
        </w:rPr>
        <w:t xml:space="preserve">, </w:t>
      </w:r>
      <w:r w:rsidR="00602136" w:rsidRPr="00602136">
        <w:rPr>
          <w:sz w:val="24"/>
          <w:szCs w:val="24"/>
        </w:rPr>
        <w:t>patvirtintą 2020 m. rugsėjo 1 d. įsakymu Nr. V1-221</w:t>
      </w:r>
      <w:r w:rsidRPr="00602136">
        <w:rPr>
          <w:sz w:val="24"/>
          <w:szCs w:val="24"/>
        </w:rPr>
        <w:t>.</w:t>
      </w:r>
    </w:p>
    <w:p w14:paraId="01E0E6A3" w14:textId="68AADBC6" w:rsidR="0091062A" w:rsidRPr="00FB4EF3" w:rsidRDefault="00F3611E" w:rsidP="008C08E6">
      <w:pPr>
        <w:spacing w:after="0" w:line="276" w:lineRule="auto"/>
        <w:ind w:firstLine="720"/>
        <w:jc w:val="both"/>
        <w:rPr>
          <w:sz w:val="24"/>
          <w:szCs w:val="24"/>
        </w:rPr>
      </w:pPr>
      <w:r w:rsidRPr="00FB4EF3">
        <w:rPr>
          <w:sz w:val="24"/>
          <w:szCs w:val="24"/>
        </w:rPr>
        <w:t>2.3. Gimnazijos administracija ir aplinkos darbuotojai dirba pagal nustatytą atskirą darbo grafiką.</w:t>
      </w:r>
    </w:p>
    <w:p w14:paraId="2BFCB7FC" w14:textId="61302D5B" w:rsidR="0091062A" w:rsidRPr="00FB4EF3" w:rsidRDefault="00E432FA" w:rsidP="008C08E6">
      <w:pPr>
        <w:spacing w:after="0" w:line="276" w:lineRule="auto"/>
        <w:ind w:firstLine="720"/>
        <w:jc w:val="both"/>
        <w:rPr>
          <w:sz w:val="24"/>
          <w:szCs w:val="24"/>
        </w:rPr>
      </w:pPr>
      <w:r w:rsidRPr="00E432FA">
        <w:rPr>
          <w:sz w:val="24"/>
          <w:szCs w:val="24"/>
        </w:rPr>
        <w:t xml:space="preserve">2.4. </w:t>
      </w:r>
      <w:r w:rsidR="00F3611E" w:rsidRPr="00FB4EF3">
        <w:rPr>
          <w:sz w:val="24"/>
          <w:szCs w:val="24"/>
        </w:rPr>
        <w:t xml:space="preserve">Mokiniai </w:t>
      </w:r>
      <w:r w:rsidR="00F2005B">
        <w:rPr>
          <w:sz w:val="24"/>
          <w:szCs w:val="24"/>
        </w:rPr>
        <w:t xml:space="preserve">mokosi mišriuoju būdu, kai </w:t>
      </w:r>
      <w:r w:rsidR="00F3611E" w:rsidRPr="00FB4EF3">
        <w:rPr>
          <w:sz w:val="24"/>
          <w:szCs w:val="24"/>
        </w:rPr>
        <w:t>kasdienis mokymas derinamas su nuotoliniu:</w:t>
      </w:r>
    </w:p>
    <w:p w14:paraId="192AFDF1" w14:textId="77777777" w:rsidR="0091062A" w:rsidRPr="00FB4EF3" w:rsidRDefault="00F3611E" w:rsidP="008C08E6">
      <w:pPr>
        <w:spacing w:after="0" w:line="276" w:lineRule="auto"/>
        <w:ind w:firstLine="720"/>
        <w:jc w:val="both"/>
        <w:rPr>
          <w:sz w:val="24"/>
          <w:szCs w:val="24"/>
        </w:rPr>
      </w:pPr>
      <w:r w:rsidRPr="00FB4EF3">
        <w:rPr>
          <w:sz w:val="24"/>
          <w:szCs w:val="24"/>
        </w:rPr>
        <w:t xml:space="preserve">Vieną savaitę mokiniai mokysis mokykloje (kasdienis mokymosi būdas), kitą – nuotoliniu būdu. Pav., </w:t>
      </w:r>
    </w:p>
    <w:p w14:paraId="215CC44B" w14:textId="1FDE3D71" w:rsidR="0091062A" w:rsidRPr="00FB4EF3" w:rsidRDefault="00F3611E" w:rsidP="008C08E6">
      <w:pPr>
        <w:spacing w:after="0" w:line="276" w:lineRule="auto"/>
        <w:ind w:firstLine="720"/>
        <w:jc w:val="both"/>
        <w:rPr>
          <w:sz w:val="24"/>
          <w:szCs w:val="24"/>
        </w:rPr>
      </w:pPr>
      <w:r w:rsidRPr="00FB4EF3">
        <w:rPr>
          <w:sz w:val="24"/>
          <w:szCs w:val="24"/>
        </w:rPr>
        <w:t>Rugsėjo 2-4 d. kasdienis mokymas vyks I ir III klasių mokiniams</w:t>
      </w:r>
      <w:r w:rsidR="008C08E6">
        <w:rPr>
          <w:sz w:val="24"/>
          <w:szCs w:val="24"/>
        </w:rPr>
        <w:t xml:space="preserve">, o nuo rugsėjo 7 d. iki 11 d. </w:t>
      </w:r>
      <w:r w:rsidRPr="00FB4EF3">
        <w:rPr>
          <w:sz w:val="24"/>
          <w:szCs w:val="24"/>
        </w:rPr>
        <w:t>mokysis nuotoliniu būdu.</w:t>
      </w:r>
    </w:p>
    <w:p w14:paraId="6EE17263" w14:textId="7DBE1CC8" w:rsidR="0091062A" w:rsidRPr="008C08E6" w:rsidRDefault="00F3611E" w:rsidP="008C08E6">
      <w:pPr>
        <w:spacing w:after="0" w:line="276" w:lineRule="auto"/>
        <w:ind w:firstLine="720"/>
        <w:jc w:val="both"/>
        <w:rPr>
          <w:sz w:val="24"/>
          <w:szCs w:val="24"/>
        </w:rPr>
      </w:pPr>
      <w:r w:rsidRPr="00FB4EF3">
        <w:rPr>
          <w:sz w:val="24"/>
          <w:szCs w:val="24"/>
        </w:rPr>
        <w:t>Rugsėjo 2 – 4 d. nuotolinis mokymas vyks II ir IV klasių mokiniams, o nuo rugsėjo 7 d. iki 11 d. – kasdieniu būdu.</w:t>
      </w:r>
    </w:p>
    <w:p w14:paraId="2BDCD352" w14:textId="59C6F8A9" w:rsidR="0091062A" w:rsidRPr="008C08E6" w:rsidRDefault="00E432FA" w:rsidP="008C08E6">
      <w:pPr>
        <w:spacing w:after="0" w:line="276" w:lineRule="auto"/>
        <w:ind w:firstLine="720"/>
        <w:jc w:val="both"/>
        <w:rPr>
          <w:sz w:val="24"/>
          <w:szCs w:val="24"/>
        </w:rPr>
      </w:pPr>
      <w:r>
        <w:rPr>
          <w:sz w:val="24"/>
          <w:szCs w:val="24"/>
        </w:rPr>
        <w:t>2.5</w:t>
      </w:r>
      <w:r w:rsidR="00F3611E" w:rsidRPr="00FB4EF3">
        <w:rPr>
          <w:sz w:val="24"/>
          <w:szCs w:val="24"/>
        </w:rPr>
        <w:t>. Apie gimnazijos pedagogų darbo ir mokinių ugdymo orga</w:t>
      </w:r>
      <w:r w:rsidR="00BB6A64">
        <w:rPr>
          <w:sz w:val="24"/>
          <w:szCs w:val="24"/>
        </w:rPr>
        <w:t xml:space="preserve">nizavimą ir/ar jo pasikeitimus </w:t>
      </w:r>
      <w:r w:rsidR="00F3611E" w:rsidRPr="00FB4EF3">
        <w:rPr>
          <w:sz w:val="24"/>
          <w:szCs w:val="24"/>
        </w:rPr>
        <w:t>bendruomenė informuojama interneto svetainėje, bendraujama pasitelkiant TAMO dienyno, elektroniniu pašto, telefono, ugdymosi platformos google for education, pagal poreikį – ir ZOOM konferencijų programos galimybes.</w:t>
      </w:r>
    </w:p>
    <w:p w14:paraId="4CE50250" w14:textId="54D18EED" w:rsidR="0091062A" w:rsidRPr="00FB4EF3" w:rsidRDefault="00E432FA" w:rsidP="008C08E6">
      <w:pPr>
        <w:spacing w:after="0" w:line="276" w:lineRule="auto"/>
        <w:ind w:firstLine="720"/>
        <w:jc w:val="both"/>
        <w:rPr>
          <w:sz w:val="24"/>
          <w:szCs w:val="24"/>
        </w:rPr>
      </w:pPr>
      <w:r>
        <w:rPr>
          <w:sz w:val="24"/>
          <w:szCs w:val="24"/>
        </w:rPr>
        <w:t>2.6</w:t>
      </w:r>
      <w:r w:rsidR="00F3611E" w:rsidRPr="00FB4EF3">
        <w:rPr>
          <w:sz w:val="24"/>
          <w:szCs w:val="24"/>
        </w:rPr>
        <w:t>. Gimnazijos materialinė bazė, saugią ugdymosi aplinką užtikrinančių apsaugos ir dezinfekcinių priemonių kiekis, IKT bazė, mokytojų dalykinis ir skaitmeninis pasirengimas leidžia organizuoti kokybišką, visiems mokiniams prieinamą ugdymosi mišriuoju būdu procesą.</w:t>
      </w:r>
    </w:p>
    <w:p w14:paraId="08968272" w14:textId="69C33A94" w:rsidR="0091062A" w:rsidRPr="00FB4EF3" w:rsidRDefault="00E432FA" w:rsidP="008C08E6">
      <w:pPr>
        <w:spacing w:after="0" w:line="276" w:lineRule="auto"/>
        <w:ind w:firstLine="720"/>
        <w:jc w:val="both"/>
        <w:rPr>
          <w:sz w:val="24"/>
          <w:szCs w:val="24"/>
        </w:rPr>
      </w:pPr>
      <w:r>
        <w:rPr>
          <w:sz w:val="24"/>
          <w:szCs w:val="24"/>
        </w:rPr>
        <w:t>2.7</w:t>
      </w:r>
      <w:r w:rsidR="00F3611E" w:rsidRPr="00FB4EF3">
        <w:rPr>
          <w:sz w:val="24"/>
          <w:szCs w:val="24"/>
        </w:rPr>
        <w:t xml:space="preserve">. Pradedant mokslo metus apie COVID-19 užsikrėtusius bendruomenės ar jų šeimos narius informacijos nėra. </w:t>
      </w:r>
    </w:p>
    <w:p w14:paraId="039EC3AC" w14:textId="77777777" w:rsidR="00E432FA" w:rsidRPr="00FB4EF3" w:rsidRDefault="00E432FA" w:rsidP="00E432FA">
      <w:pPr>
        <w:spacing w:after="0" w:line="276" w:lineRule="auto"/>
        <w:rPr>
          <w:sz w:val="24"/>
          <w:szCs w:val="24"/>
          <w:shd w:val="clear" w:color="auto" w:fill="6AA84F"/>
        </w:rPr>
      </w:pPr>
    </w:p>
    <w:p w14:paraId="70AB2E12" w14:textId="77777777" w:rsidR="0091062A" w:rsidRPr="00FB4EF3" w:rsidRDefault="00F3611E" w:rsidP="00E432FA">
      <w:pPr>
        <w:spacing w:after="0" w:line="276" w:lineRule="auto"/>
        <w:jc w:val="center"/>
        <w:rPr>
          <w:b/>
          <w:sz w:val="24"/>
          <w:szCs w:val="24"/>
        </w:rPr>
      </w:pPr>
      <w:r w:rsidRPr="00FB4EF3">
        <w:rPr>
          <w:b/>
          <w:sz w:val="24"/>
          <w:szCs w:val="24"/>
        </w:rPr>
        <w:t>III SKYRIUS</w:t>
      </w:r>
    </w:p>
    <w:p w14:paraId="72134DEA" w14:textId="77777777" w:rsidR="0091062A" w:rsidRPr="00FB4EF3" w:rsidRDefault="00F3611E" w:rsidP="00E432FA">
      <w:pPr>
        <w:spacing w:after="0" w:line="276" w:lineRule="auto"/>
        <w:jc w:val="center"/>
        <w:rPr>
          <w:b/>
          <w:sz w:val="24"/>
          <w:szCs w:val="24"/>
        </w:rPr>
      </w:pPr>
      <w:r w:rsidRPr="00FB4EF3">
        <w:rPr>
          <w:b/>
          <w:sz w:val="24"/>
          <w:szCs w:val="24"/>
        </w:rPr>
        <w:t>UGDYMO ORGANIZAVIMO BŪTINŲ SĄLYGŲ UŽTIKRINIMAS GIMNAZIJOJE</w:t>
      </w:r>
    </w:p>
    <w:p w14:paraId="69A10111" w14:textId="77777777" w:rsidR="0091062A" w:rsidRPr="00FB4EF3" w:rsidRDefault="0091062A" w:rsidP="00E432FA">
      <w:pPr>
        <w:spacing w:after="0" w:line="276" w:lineRule="auto"/>
        <w:jc w:val="center"/>
        <w:rPr>
          <w:b/>
          <w:sz w:val="24"/>
          <w:szCs w:val="24"/>
        </w:rPr>
      </w:pPr>
    </w:p>
    <w:p w14:paraId="60B2DB24" w14:textId="77777777" w:rsidR="0091062A" w:rsidRPr="00FB4EF3" w:rsidRDefault="00F3611E" w:rsidP="00E432FA">
      <w:pPr>
        <w:spacing w:after="0" w:line="276" w:lineRule="auto"/>
        <w:jc w:val="center"/>
        <w:rPr>
          <w:sz w:val="24"/>
          <w:szCs w:val="24"/>
        </w:rPr>
      </w:pPr>
      <w:r w:rsidRPr="00FB4EF3">
        <w:rPr>
          <w:sz w:val="24"/>
          <w:szCs w:val="24"/>
        </w:rPr>
        <w:t>I SKIRSNIS</w:t>
      </w:r>
    </w:p>
    <w:p w14:paraId="488DD87B" w14:textId="77777777" w:rsidR="0091062A" w:rsidRPr="00FB4EF3" w:rsidRDefault="00F3611E" w:rsidP="00E432FA">
      <w:pPr>
        <w:spacing w:after="0" w:line="276" w:lineRule="auto"/>
        <w:jc w:val="center"/>
        <w:rPr>
          <w:sz w:val="24"/>
          <w:szCs w:val="24"/>
        </w:rPr>
      </w:pPr>
      <w:r w:rsidRPr="00FB4EF3">
        <w:rPr>
          <w:sz w:val="24"/>
          <w:szCs w:val="24"/>
        </w:rPr>
        <w:t>SAUGAUS ELGESIO MIŠRAUS UGDYMO ORGANIZAVIMO METU PRINCIPAI</w:t>
      </w:r>
    </w:p>
    <w:p w14:paraId="04B6CFD0" w14:textId="77777777" w:rsidR="0091062A" w:rsidRPr="00FB4EF3" w:rsidRDefault="0091062A" w:rsidP="00E432FA">
      <w:pPr>
        <w:spacing w:after="0" w:line="276" w:lineRule="auto"/>
        <w:jc w:val="both"/>
        <w:rPr>
          <w:sz w:val="24"/>
          <w:szCs w:val="24"/>
        </w:rPr>
      </w:pPr>
    </w:p>
    <w:p w14:paraId="178B05C8" w14:textId="63002544" w:rsidR="0091062A" w:rsidRPr="008C08E6" w:rsidRDefault="008C08E6" w:rsidP="008C08E6">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3. </w:t>
      </w:r>
      <w:r w:rsidR="00F3611E" w:rsidRPr="00FB4EF3">
        <w:rPr>
          <w:color w:val="000000"/>
          <w:sz w:val="24"/>
          <w:szCs w:val="24"/>
        </w:rPr>
        <w:t xml:space="preserve">Gimnazijoje dirbantys pedagogai, aplinkos darbuotojai privalo susipažinti su ugdymo organizavimą mišriuoju būdu ir darbo ekstremaliomis sąlygomis reglamentuojančiais dokumentais, kuriuos gimnazijos administracija skelbia TAMO dienyne, gimnazijos tinklalapyje ir/arba susirinkimų metu. </w:t>
      </w:r>
    </w:p>
    <w:p w14:paraId="4B6997A8" w14:textId="0AFE90A8" w:rsidR="0091062A" w:rsidRPr="00FB4EF3" w:rsidRDefault="008C08E6" w:rsidP="008C08E6">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4. </w:t>
      </w:r>
      <w:r w:rsidR="00F3611E" w:rsidRPr="00FB4EF3">
        <w:rPr>
          <w:color w:val="000000"/>
          <w:sz w:val="24"/>
          <w:szCs w:val="24"/>
        </w:rPr>
        <w:t>Gimnazijos bendruomenės nariai privalo besąlygiškai laikytis reikalavimų: gimnazijos patalpose dėvėti nosį ir burną dengiančias apsaugos priemones kai tarp asmenų neišlaikomas 2 metrų atstumas.  Jei dėl savo sveikatos būklės kaukių dėvėti negali ar jų dėvėjimas gali pakenkti asmens sveikatos būklei, gali naudoti kitas asmenines apsaugos priemones.</w:t>
      </w:r>
    </w:p>
    <w:p w14:paraId="2CEBE53E" w14:textId="77777777" w:rsidR="0091062A" w:rsidRPr="00FB4EF3" w:rsidRDefault="0091062A" w:rsidP="00E432FA">
      <w:pPr>
        <w:pBdr>
          <w:top w:val="nil"/>
          <w:left w:val="nil"/>
          <w:bottom w:val="nil"/>
          <w:right w:val="nil"/>
          <w:between w:val="nil"/>
        </w:pBdr>
        <w:spacing w:after="0" w:line="276" w:lineRule="auto"/>
        <w:jc w:val="both"/>
        <w:rPr>
          <w:color w:val="000000"/>
          <w:sz w:val="24"/>
          <w:szCs w:val="24"/>
        </w:rPr>
      </w:pPr>
    </w:p>
    <w:p w14:paraId="038C250C" w14:textId="0F82BFBA" w:rsidR="0091062A" w:rsidRPr="00FB4EF3" w:rsidRDefault="008C08E6" w:rsidP="008C08E6">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5. </w:t>
      </w:r>
      <w:r w:rsidR="00F3611E" w:rsidRPr="00FB4EF3">
        <w:rPr>
          <w:color w:val="000000"/>
          <w:sz w:val="24"/>
          <w:szCs w:val="24"/>
        </w:rPr>
        <w:t>Sudaromos sąlygos mokiniams, darbuotojams, ar tretiesiems asmenims, kurie teikia paslaugas ugdymo įstaigoje matuoti(s) kūno temperatūrą bekontakčiu termometru atvykus į švietimo įstaigą (prie įėjimo, pasitelkiant sveikatos priežiūros specialist</w:t>
      </w:r>
      <w:r w:rsidR="00F3611E" w:rsidRPr="00FB4EF3">
        <w:rPr>
          <w:sz w:val="24"/>
          <w:szCs w:val="24"/>
        </w:rPr>
        <w:t>ą</w:t>
      </w:r>
      <w:r w:rsidR="00F3611E" w:rsidRPr="00FB4EF3">
        <w:rPr>
          <w:color w:val="000000"/>
          <w:sz w:val="24"/>
          <w:szCs w:val="24"/>
        </w:rPr>
        <w:t xml:space="preserve"> ir</w:t>
      </w:r>
      <w:r w:rsidR="00F3611E" w:rsidRPr="00FB4EF3">
        <w:rPr>
          <w:sz w:val="24"/>
          <w:szCs w:val="24"/>
        </w:rPr>
        <w:t xml:space="preserve"> gimnazijos pagalbos specialistus</w:t>
      </w:r>
      <w:r w:rsidR="00F3611E" w:rsidRPr="00FB4EF3">
        <w:rPr>
          <w:color w:val="000000"/>
          <w:sz w:val="24"/>
          <w:szCs w:val="24"/>
        </w:rPr>
        <w:t>).</w:t>
      </w:r>
    </w:p>
    <w:p w14:paraId="72740A1A" w14:textId="2EDA5082" w:rsidR="0091062A" w:rsidRPr="00FB4EF3" w:rsidRDefault="008C08E6" w:rsidP="008C08E6">
      <w:pPr>
        <w:pBdr>
          <w:top w:val="nil"/>
          <w:left w:val="nil"/>
          <w:bottom w:val="nil"/>
          <w:right w:val="nil"/>
          <w:between w:val="nil"/>
        </w:pBdr>
        <w:spacing w:after="0" w:line="276" w:lineRule="auto"/>
        <w:ind w:firstLine="720"/>
        <w:jc w:val="both"/>
        <w:rPr>
          <w:color w:val="000000"/>
          <w:sz w:val="24"/>
          <w:szCs w:val="24"/>
        </w:rPr>
      </w:pPr>
      <w:r>
        <w:rPr>
          <w:color w:val="000000"/>
          <w:sz w:val="24"/>
          <w:szCs w:val="24"/>
        </w:rPr>
        <w:lastRenderedPageBreak/>
        <w:t xml:space="preserve">6. </w:t>
      </w:r>
      <w:r w:rsidR="00F3611E" w:rsidRPr="00FB4EF3">
        <w:rPr>
          <w:color w:val="000000"/>
          <w:sz w:val="24"/>
          <w:szCs w:val="24"/>
        </w:rPr>
        <w:t xml:space="preserve">Siekiant valdyti asmenų gimnazijos patalpose srautus, ribojamas  pašalinių trečiųjų asmenų patekimas į gimnaziją, išskyrus atvejus, kai jie teikia paslaugas, būtinas ugdymo proceso organizavimui. Su gimnazijos administracijos darbuotojais, išskirtiniais atvejais, jei būtinas fizinis bendravimas, būtina išankstinė registracija  el. paštu: </w:t>
      </w:r>
      <w:hyperlink r:id="rId7">
        <w:r w:rsidR="00F3611E" w:rsidRPr="00FB4EF3">
          <w:rPr>
            <w:color w:val="0000FF"/>
            <w:sz w:val="24"/>
            <w:szCs w:val="24"/>
          </w:rPr>
          <w:t>rastine@zemynosgimnazija.vilnius.lm.lt</w:t>
        </w:r>
      </w:hyperlink>
      <w:r w:rsidR="00F3611E" w:rsidRPr="00FB4EF3">
        <w:rPr>
          <w:color w:val="000000"/>
          <w:sz w:val="24"/>
          <w:szCs w:val="24"/>
        </w:rPr>
        <w:t xml:space="preserve"> ar telefonu  tel. (8 5) 240 0561. </w:t>
      </w:r>
    </w:p>
    <w:p w14:paraId="6C7AAE74" w14:textId="6BA4368C" w:rsidR="0091062A" w:rsidRPr="008C08E6" w:rsidRDefault="008C08E6" w:rsidP="008C08E6">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7. </w:t>
      </w:r>
      <w:r w:rsidR="00F3611E" w:rsidRPr="00FB4EF3">
        <w:rPr>
          <w:color w:val="000000"/>
          <w:sz w:val="24"/>
          <w:szCs w:val="24"/>
        </w:rPr>
        <w:t xml:space="preserve">Komunikacija su dalykų mokytojais vyksta per TAMO dienyną ar bendruoju gimnazijos el. paštu, skelbiamu gimnazijos interneto svetainėje. </w:t>
      </w:r>
    </w:p>
    <w:p w14:paraId="03E64E48" w14:textId="067318E6" w:rsidR="0091062A" w:rsidRPr="00FB4EF3" w:rsidRDefault="008C08E6" w:rsidP="008C08E6">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8. </w:t>
      </w:r>
      <w:r w:rsidR="00F3611E" w:rsidRPr="00FB4EF3">
        <w:rPr>
          <w:color w:val="000000"/>
          <w:sz w:val="24"/>
          <w:szCs w:val="24"/>
        </w:rPr>
        <w:t xml:space="preserve">Siekiant valdyti darbuotojų srautus, mokytojams, pagal tvarkaraštį turintiems pamokas klasėse, kurios dirba nuotoliniu būdu, leidžiama taip pat dirbti nuotoliniu būdu, jeigu gimnazijos administracija nėra suplanavusi kitų veiklų gimnazijos patalpose, skirtų ugdymo proceso kokybei užtikrinti.  </w:t>
      </w:r>
    </w:p>
    <w:p w14:paraId="36F872CB" w14:textId="66D81F62" w:rsidR="0091062A" w:rsidRPr="008C08E6" w:rsidRDefault="008C08E6" w:rsidP="008C08E6">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9. </w:t>
      </w:r>
      <w:r w:rsidR="00F3611E" w:rsidRPr="00FB4EF3">
        <w:rPr>
          <w:color w:val="000000"/>
          <w:sz w:val="24"/>
          <w:szCs w:val="24"/>
        </w:rPr>
        <w:t xml:space="preserve">Gimnazijos savivaldos ir darbo grupių, laikinų darbo grupių susirinkimai, klasių auklėtojų tėvų susirinkimai ugdymo proceso mišriuoju būdu organizavimo ir kt. klausimais pagal galimybes organizuojami nuotoliniu būdu. </w:t>
      </w:r>
    </w:p>
    <w:p w14:paraId="7458AF5C" w14:textId="29596DDA" w:rsidR="0091062A" w:rsidRPr="00FB4EF3" w:rsidRDefault="008C08E6" w:rsidP="008C08E6">
      <w:pPr>
        <w:pBdr>
          <w:top w:val="nil"/>
          <w:left w:val="nil"/>
          <w:bottom w:val="nil"/>
          <w:right w:val="nil"/>
          <w:between w:val="nil"/>
        </w:pBdr>
        <w:spacing w:after="0" w:line="276" w:lineRule="auto"/>
        <w:ind w:firstLine="720"/>
        <w:jc w:val="both"/>
        <w:rPr>
          <w:color w:val="000000"/>
          <w:sz w:val="24"/>
          <w:szCs w:val="24"/>
        </w:rPr>
      </w:pPr>
      <w:r>
        <w:rPr>
          <w:sz w:val="24"/>
          <w:szCs w:val="24"/>
        </w:rPr>
        <w:t xml:space="preserve">10. </w:t>
      </w:r>
      <w:r w:rsidR="00F3611E" w:rsidRPr="00FB4EF3">
        <w:rPr>
          <w:color w:val="000000"/>
          <w:sz w:val="24"/>
          <w:szCs w:val="24"/>
        </w:rPr>
        <w:t>Draudžiama į gimnaziją atvykti asmenims, kuriems privaloma izoliacija ar kart</w:t>
      </w:r>
      <w:r w:rsidR="004C65E3" w:rsidRPr="00FB4EF3">
        <w:rPr>
          <w:color w:val="000000"/>
          <w:sz w:val="24"/>
          <w:szCs w:val="24"/>
        </w:rPr>
        <w:t>u su jais gyvenantiems asmenims</w:t>
      </w:r>
      <w:r w:rsidR="00F3611E" w:rsidRPr="00FB4EF3">
        <w:rPr>
          <w:color w:val="000000"/>
          <w:sz w:val="24"/>
          <w:szCs w:val="24"/>
        </w:rPr>
        <w:t xml:space="preserve"> izoliacijos laikotarpiu bei turintiems karščiavimą (37,3 °C ir daugiau) ar ūmių viršutinių kvėpavimo takų ligų, kitų užkrečiamųjų ligų požymių. </w:t>
      </w:r>
    </w:p>
    <w:p w14:paraId="4D2EEA0D" w14:textId="77777777" w:rsidR="0091062A" w:rsidRPr="00FB4EF3" w:rsidRDefault="0091062A" w:rsidP="00E432FA">
      <w:pPr>
        <w:spacing w:after="0" w:line="276" w:lineRule="auto"/>
        <w:jc w:val="both"/>
        <w:rPr>
          <w:b/>
          <w:sz w:val="24"/>
          <w:szCs w:val="24"/>
        </w:rPr>
      </w:pPr>
    </w:p>
    <w:p w14:paraId="1BD5C8CB" w14:textId="77777777" w:rsidR="0091062A" w:rsidRPr="00FB4EF3" w:rsidRDefault="00F3611E" w:rsidP="00E432FA">
      <w:pPr>
        <w:spacing w:after="0" w:line="276" w:lineRule="auto"/>
        <w:jc w:val="center"/>
        <w:rPr>
          <w:sz w:val="24"/>
          <w:szCs w:val="24"/>
        </w:rPr>
      </w:pPr>
      <w:r w:rsidRPr="00FB4EF3">
        <w:rPr>
          <w:sz w:val="24"/>
          <w:szCs w:val="24"/>
        </w:rPr>
        <w:t>II SKIRSNIS</w:t>
      </w:r>
    </w:p>
    <w:p w14:paraId="7384E5F1" w14:textId="77777777" w:rsidR="0091062A" w:rsidRPr="00FB4EF3" w:rsidRDefault="00F3611E" w:rsidP="00E432FA">
      <w:pPr>
        <w:pBdr>
          <w:top w:val="nil"/>
          <w:left w:val="nil"/>
          <w:bottom w:val="nil"/>
          <w:right w:val="nil"/>
          <w:between w:val="nil"/>
        </w:pBdr>
        <w:tabs>
          <w:tab w:val="left" w:pos="721"/>
        </w:tabs>
        <w:spacing w:after="0" w:line="276" w:lineRule="auto"/>
        <w:jc w:val="center"/>
        <w:rPr>
          <w:color w:val="000000"/>
          <w:sz w:val="24"/>
          <w:szCs w:val="24"/>
        </w:rPr>
      </w:pPr>
      <w:r w:rsidRPr="00FB4EF3">
        <w:rPr>
          <w:color w:val="000000"/>
          <w:sz w:val="24"/>
          <w:szCs w:val="24"/>
        </w:rPr>
        <w:t>APRŪPINIMAS ASMENS APSAUGOS PRIEMONĖMIS IR PATALPŲ PARUOŠIMAS UGDYMUI</w:t>
      </w:r>
    </w:p>
    <w:p w14:paraId="4C76325B" w14:textId="77777777" w:rsidR="0091062A" w:rsidRPr="00FB4EF3" w:rsidRDefault="0091062A" w:rsidP="00E432FA">
      <w:pPr>
        <w:pBdr>
          <w:top w:val="nil"/>
          <w:left w:val="nil"/>
          <w:bottom w:val="nil"/>
          <w:right w:val="nil"/>
          <w:between w:val="nil"/>
        </w:pBdr>
        <w:tabs>
          <w:tab w:val="left" w:pos="721"/>
        </w:tabs>
        <w:spacing w:after="0" w:line="276" w:lineRule="auto"/>
        <w:jc w:val="both"/>
        <w:rPr>
          <w:color w:val="000000"/>
          <w:sz w:val="24"/>
          <w:szCs w:val="24"/>
        </w:rPr>
      </w:pPr>
    </w:p>
    <w:p w14:paraId="7B9D1AD8" w14:textId="1FC997D7" w:rsidR="0091062A" w:rsidRPr="00FB4EF3" w:rsidRDefault="008C08E6" w:rsidP="00E432FA">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11. </w:t>
      </w:r>
      <w:r w:rsidR="00F3611E" w:rsidRPr="00FB4EF3">
        <w:rPr>
          <w:color w:val="000000"/>
          <w:sz w:val="24"/>
          <w:szCs w:val="24"/>
        </w:rPr>
        <w:t>Apsaugos priemonėmis ugdymo įstaigas aprūpina steigėjas, asmens higienos priemonėmis pasirūpina gimnazija.</w:t>
      </w:r>
    </w:p>
    <w:p w14:paraId="2721283C" w14:textId="486FFEE8" w:rsidR="0091062A" w:rsidRPr="00FB4EF3" w:rsidRDefault="008C08E6" w:rsidP="003938B4">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12. </w:t>
      </w:r>
      <w:r w:rsidR="00F3611E" w:rsidRPr="00FB4EF3">
        <w:rPr>
          <w:color w:val="000000"/>
          <w:sz w:val="24"/>
          <w:szCs w:val="24"/>
        </w:rPr>
        <w:t xml:space="preserve">Gimnazijos sveikatos priežiūros specialistė rūpinasi darbuotojų, mokinių instruktavimu, kaip saugiai naudotis AAP. </w:t>
      </w:r>
    </w:p>
    <w:p w14:paraId="36C918DA" w14:textId="1E37C013" w:rsidR="0091062A" w:rsidRPr="00FB4EF3" w:rsidRDefault="003938B4" w:rsidP="003938B4">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13.</w:t>
      </w:r>
      <w:r w:rsidR="00F3611E" w:rsidRPr="00FB4EF3">
        <w:rPr>
          <w:color w:val="000000"/>
          <w:sz w:val="24"/>
          <w:szCs w:val="24"/>
        </w:rPr>
        <w:t xml:space="preserve"> Dalyko mokytojai, vykdantys ugdymą klasėse, rūpinasi patalpos vėdinimu, užtikrina saugų mokinių poilsį per pertrauką, prižiūri, ar/kaip mokiniai naudojasi AAP, rūpinasi, kad mokiniai pamokos metu ribotai dalintųsi ugdymosi priemonėmis, laikytųsi asmens higienos reikalavimų. </w:t>
      </w:r>
    </w:p>
    <w:p w14:paraId="5BCB2F52" w14:textId="552FB000" w:rsidR="0091062A" w:rsidRPr="00FB4EF3" w:rsidRDefault="003938B4" w:rsidP="003938B4">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14. </w:t>
      </w:r>
      <w:r w:rsidR="00F3611E" w:rsidRPr="00FB4EF3">
        <w:rPr>
          <w:color w:val="000000"/>
          <w:sz w:val="24"/>
          <w:szCs w:val="24"/>
        </w:rPr>
        <w:t xml:space="preserve">Patalpų valymas, dezinfekavimas, asmens higienos, dezinfekcinių  priemonių papildymas yra reglamentuotas „Vilniaus Žemynos gimnazijos patalpų valymo apraše esant ekstremaliai situacijai“.  </w:t>
      </w:r>
    </w:p>
    <w:p w14:paraId="1CE34B9C" w14:textId="77777777" w:rsidR="0091062A" w:rsidRPr="00FB4EF3" w:rsidRDefault="0091062A" w:rsidP="00E432FA">
      <w:pPr>
        <w:spacing w:after="0" w:line="276" w:lineRule="auto"/>
        <w:jc w:val="center"/>
        <w:rPr>
          <w:sz w:val="24"/>
          <w:szCs w:val="24"/>
        </w:rPr>
      </w:pPr>
    </w:p>
    <w:p w14:paraId="56D86BF3" w14:textId="77777777" w:rsidR="0091062A" w:rsidRPr="00FB4EF3" w:rsidRDefault="00F3611E" w:rsidP="00E432FA">
      <w:pPr>
        <w:pBdr>
          <w:top w:val="nil"/>
          <w:left w:val="nil"/>
          <w:bottom w:val="nil"/>
          <w:right w:val="nil"/>
          <w:between w:val="nil"/>
        </w:pBdr>
        <w:tabs>
          <w:tab w:val="left" w:pos="721"/>
        </w:tabs>
        <w:spacing w:after="0" w:line="276" w:lineRule="auto"/>
        <w:jc w:val="center"/>
        <w:rPr>
          <w:color w:val="000000"/>
          <w:sz w:val="24"/>
          <w:szCs w:val="24"/>
        </w:rPr>
      </w:pPr>
      <w:r w:rsidRPr="00FB4EF3">
        <w:rPr>
          <w:color w:val="000000"/>
          <w:sz w:val="24"/>
          <w:szCs w:val="24"/>
        </w:rPr>
        <w:t>III SKIRSNIS</w:t>
      </w:r>
    </w:p>
    <w:p w14:paraId="47B21FAB" w14:textId="77777777" w:rsidR="0091062A" w:rsidRPr="00FB4EF3" w:rsidRDefault="0091062A" w:rsidP="00E432FA">
      <w:pPr>
        <w:spacing w:after="0" w:line="276" w:lineRule="auto"/>
        <w:jc w:val="center"/>
        <w:rPr>
          <w:sz w:val="24"/>
          <w:szCs w:val="24"/>
        </w:rPr>
      </w:pPr>
    </w:p>
    <w:p w14:paraId="1775CD86" w14:textId="77777777" w:rsidR="0091062A" w:rsidRPr="00FB4EF3" w:rsidRDefault="00F3611E" w:rsidP="00E432FA">
      <w:pPr>
        <w:spacing w:after="0" w:line="276" w:lineRule="auto"/>
        <w:jc w:val="center"/>
        <w:rPr>
          <w:sz w:val="24"/>
          <w:szCs w:val="24"/>
        </w:rPr>
      </w:pPr>
      <w:r w:rsidRPr="00FB4EF3">
        <w:rPr>
          <w:sz w:val="24"/>
          <w:szCs w:val="24"/>
        </w:rPr>
        <w:t>RIZIKŲ ĮVERTINIMAS IR GIMNAZIJOS VEIKSMAI,</w:t>
      </w:r>
    </w:p>
    <w:p w14:paraId="1D5A3E76" w14:textId="77777777" w:rsidR="0091062A" w:rsidRPr="00FB4EF3" w:rsidRDefault="0091062A" w:rsidP="00E432FA">
      <w:pPr>
        <w:spacing w:after="0" w:line="276" w:lineRule="auto"/>
        <w:jc w:val="center"/>
        <w:rPr>
          <w:sz w:val="24"/>
          <w:szCs w:val="24"/>
        </w:rPr>
      </w:pPr>
    </w:p>
    <w:p w14:paraId="2A1AF1DC" w14:textId="77777777" w:rsidR="0091062A" w:rsidRPr="00FB4EF3" w:rsidRDefault="00F3611E" w:rsidP="00E432FA">
      <w:pPr>
        <w:spacing w:after="0" w:line="276" w:lineRule="auto"/>
        <w:jc w:val="center"/>
        <w:rPr>
          <w:sz w:val="24"/>
          <w:szCs w:val="24"/>
        </w:rPr>
      </w:pPr>
      <w:r w:rsidRPr="00FB4EF3">
        <w:rPr>
          <w:sz w:val="24"/>
          <w:szCs w:val="24"/>
        </w:rPr>
        <w:t>JEI BŪTŲ NUSTATYTAS COVID-19 VIRUSU UŽSIKRĖTĘS BENDRUOMENĖS NARYS</w:t>
      </w:r>
    </w:p>
    <w:p w14:paraId="09147A16" w14:textId="0FA342D1" w:rsidR="0091062A" w:rsidRPr="00FB4EF3" w:rsidRDefault="0091062A" w:rsidP="00E432FA">
      <w:pPr>
        <w:spacing w:after="0" w:line="276" w:lineRule="auto"/>
        <w:jc w:val="both"/>
        <w:rPr>
          <w:sz w:val="24"/>
          <w:szCs w:val="24"/>
        </w:rPr>
      </w:pPr>
    </w:p>
    <w:p w14:paraId="719C4F11" w14:textId="4907327D" w:rsidR="0091062A" w:rsidRPr="00FB4EF3" w:rsidRDefault="003938B4" w:rsidP="003938B4">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15. </w:t>
      </w:r>
      <w:r w:rsidR="00F3611E" w:rsidRPr="00FB4EF3">
        <w:rPr>
          <w:color w:val="000000"/>
          <w:sz w:val="24"/>
          <w:szCs w:val="24"/>
        </w:rPr>
        <w:t xml:space="preserve">Darbuotojas, pasireiškus bent vienam ūmiai kvėpavimo takų infekcijai būdingam simptomui – staiga pradėjus karščiuoti, kosėti, prasidėjus dusuliui ir kt. – ir, jei 14 dienų laikotarpiu iki simptomų pradžios keliavo bet kurioje užsienio šalyje ar po sąlyčio su patvirtintu ar tikėtinu koronaviruso infekcijos atveju, pirmiausia turi skambinti į Karštąją koronos liniją trumpuoju telefono numeriu 1808, saviizoliuotis ir ne vėliau kaip tą pačią darbo dieną informuoti telefonu ar elektroniniu </w:t>
      </w:r>
      <w:r w:rsidR="00F3611E" w:rsidRPr="00FB4EF3">
        <w:rPr>
          <w:color w:val="000000"/>
          <w:sz w:val="24"/>
          <w:szCs w:val="24"/>
        </w:rPr>
        <w:lastRenderedPageBreak/>
        <w:t xml:space="preserve">paštu gimnazijos raštinės vedėją tel. (8 5) 240 0561 arba el. paštu </w:t>
      </w:r>
      <w:hyperlink r:id="rId8">
        <w:r w:rsidR="00F3611E" w:rsidRPr="00FB4EF3">
          <w:rPr>
            <w:color w:val="000000"/>
            <w:sz w:val="24"/>
            <w:szCs w:val="24"/>
            <w:u w:val="single"/>
          </w:rPr>
          <w:t>rastine@zemynosgimnazija.vilnius.lm.lt.</w:t>
        </w:r>
      </w:hyperlink>
    </w:p>
    <w:p w14:paraId="4970DFBE" w14:textId="3A0B2577" w:rsidR="0091062A" w:rsidRPr="00FB4EF3" w:rsidRDefault="003938B4" w:rsidP="003938B4">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16. </w:t>
      </w:r>
      <w:r w:rsidR="00F3611E" w:rsidRPr="00FB4EF3">
        <w:rPr>
          <w:color w:val="000000"/>
          <w:sz w:val="24"/>
          <w:szCs w:val="24"/>
        </w:rPr>
        <w:t>Nesant darbuotojo, administracija, veiksmus ir sprendimus derindama su įstaigos COVID 19 situacijos valdymo grupe, užtikrina jo funkcijų skyrimą kitam darbuotojui.</w:t>
      </w:r>
    </w:p>
    <w:p w14:paraId="792C01A3" w14:textId="4189DC9E" w:rsidR="0091062A" w:rsidRPr="003938B4" w:rsidRDefault="003938B4" w:rsidP="003938B4">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17. </w:t>
      </w:r>
      <w:r w:rsidR="00F3611E" w:rsidRPr="003938B4">
        <w:rPr>
          <w:color w:val="000000"/>
          <w:sz w:val="24"/>
          <w:szCs w:val="24"/>
        </w:rPr>
        <w:t>Mokinys, kuriam ugdymo proceso metu pasireiškia karščiavimas gimnazijoje (37,3 °C ir daugiau) ar ūmių viršutinių kvėpavimo takų ligų, kitų užkrečiamųjų ligų požymiai (pvz., sloga, kosulys, pasunkėjęs kvėpavimas ir pan.), nedelsiant turi būti izoliuojamas, apie tai informuojami jo tėvai (globėjai, rūpintojai) ir konsultuojamasi Karštąja koronaviruso linija tel</w:t>
      </w:r>
      <w:sdt>
        <w:sdtPr>
          <w:tag w:val="goog_rdk_1"/>
          <w:id w:val="-2042425562"/>
        </w:sdtPr>
        <w:sdtEndPr/>
        <w:sdtContent/>
      </w:sdt>
      <w:r w:rsidR="00F3611E" w:rsidRPr="003938B4">
        <w:rPr>
          <w:color w:val="000000"/>
          <w:sz w:val="24"/>
          <w:szCs w:val="24"/>
        </w:rPr>
        <w:t>. 1808 dėl tolimesnių veiksmų.</w:t>
      </w:r>
    </w:p>
    <w:p w14:paraId="644A26C2" w14:textId="58E3DFDE" w:rsidR="0091062A" w:rsidRPr="00FB4EF3" w:rsidRDefault="003938B4" w:rsidP="003938B4">
      <w:pPr>
        <w:pBdr>
          <w:top w:val="nil"/>
          <w:left w:val="nil"/>
          <w:bottom w:val="nil"/>
          <w:right w:val="nil"/>
          <w:between w:val="nil"/>
        </w:pBdr>
        <w:tabs>
          <w:tab w:val="left" w:pos="721"/>
        </w:tabs>
        <w:spacing w:after="0" w:line="276" w:lineRule="auto"/>
        <w:jc w:val="both"/>
        <w:rPr>
          <w:color w:val="000000"/>
          <w:sz w:val="24"/>
          <w:szCs w:val="24"/>
        </w:rPr>
      </w:pPr>
      <w:r>
        <w:rPr>
          <w:sz w:val="24"/>
          <w:szCs w:val="24"/>
        </w:rPr>
        <w:tab/>
        <w:t xml:space="preserve">18. </w:t>
      </w:r>
      <w:r w:rsidR="00F3611E" w:rsidRPr="00FB4EF3">
        <w:rPr>
          <w:color w:val="000000"/>
          <w:sz w:val="24"/>
          <w:szCs w:val="24"/>
        </w:rPr>
        <w:t xml:space="preserve">Gimnazijos mokiniai ar jų tėvai (globėjai, rūpintojai) privalo nedelsiant informuoti gimnazijos vadovus apie mokinio ar jo tėvų (globėjų, rūpintojų) nustatytą COVID-19 ligą telefonu ar elektroniniu paštu gimnazijos raštinės </w:t>
      </w:r>
      <w:r w:rsidR="00F3611E" w:rsidRPr="00E432FA">
        <w:rPr>
          <w:color w:val="000000"/>
          <w:sz w:val="24"/>
          <w:szCs w:val="24"/>
          <w:shd w:val="clear" w:color="auto" w:fill="FFFFFF" w:themeFill="background1"/>
        </w:rPr>
        <w:t>vedėją</w:t>
      </w:r>
      <w:r w:rsidR="00E432FA" w:rsidRPr="00E432FA">
        <w:rPr>
          <w:color w:val="000000"/>
          <w:sz w:val="24"/>
          <w:szCs w:val="24"/>
          <w:shd w:val="clear" w:color="auto" w:fill="FFFFFF" w:themeFill="background1"/>
        </w:rPr>
        <w:t xml:space="preserve"> </w:t>
      </w:r>
      <w:r w:rsidR="00F3611E" w:rsidRPr="00E432FA">
        <w:rPr>
          <w:color w:val="000000"/>
          <w:sz w:val="24"/>
          <w:szCs w:val="24"/>
          <w:shd w:val="clear" w:color="auto" w:fill="FFFFFF" w:themeFill="background1"/>
        </w:rPr>
        <w:t>tel.</w:t>
      </w:r>
      <w:r w:rsidR="00F3611E" w:rsidRPr="00FB4EF3">
        <w:rPr>
          <w:color w:val="000000"/>
          <w:sz w:val="24"/>
          <w:szCs w:val="24"/>
        </w:rPr>
        <w:t xml:space="preserve"> (8 5) 240 0561 arba el. paštu </w:t>
      </w:r>
      <w:hyperlink r:id="rId9" w:history="1">
        <w:r w:rsidR="00E432FA" w:rsidRPr="006A12F0">
          <w:rPr>
            <w:rStyle w:val="Hyperlink"/>
            <w:sz w:val="24"/>
            <w:szCs w:val="24"/>
          </w:rPr>
          <w:t>rastine@zemynosgimnazija.vilnius.lm.lt</w:t>
        </w:r>
      </w:hyperlink>
      <w:r w:rsidR="00E432FA">
        <w:rPr>
          <w:color w:val="000000"/>
          <w:sz w:val="24"/>
          <w:szCs w:val="24"/>
        </w:rPr>
        <w:t xml:space="preserve"> </w:t>
      </w:r>
      <w:r w:rsidR="00F3611E" w:rsidRPr="00FB4EF3">
        <w:rPr>
          <w:color w:val="000000"/>
          <w:sz w:val="24"/>
          <w:szCs w:val="24"/>
        </w:rPr>
        <w:t xml:space="preserve">. Gavus šią informaciją </w:t>
      </w:r>
      <w:sdt>
        <w:sdtPr>
          <w:rPr>
            <w:sz w:val="24"/>
            <w:szCs w:val="24"/>
          </w:rPr>
          <w:tag w:val="goog_rdk_2"/>
          <w:id w:val="1346372881"/>
        </w:sdtPr>
        <w:sdtEndPr/>
        <w:sdtContent/>
      </w:sdt>
      <w:r w:rsidR="00F3611E" w:rsidRPr="00FB4EF3">
        <w:rPr>
          <w:color w:val="000000"/>
          <w:sz w:val="24"/>
          <w:szCs w:val="24"/>
        </w:rPr>
        <w:t>gimnazij</w:t>
      </w:r>
      <w:r w:rsidR="004C65E3" w:rsidRPr="00FB4EF3">
        <w:rPr>
          <w:color w:val="000000"/>
          <w:sz w:val="24"/>
          <w:szCs w:val="24"/>
        </w:rPr>
        <w:t xml:space="preserve">os atsakingas asmuo, vadovaudamasis ekstremalių situacijų algoritmu, </w:t>
      </w:r>
      <w:r w:rsidR="00F3611E" w:rsidRPr="00FB4EF3">
        <w:rPr>
          <w:color w:val="000000"/>
          <w:sz w:val="24"/>
          <w:szCs w:val="24"/>
        </w:rPr>
        <w:t xml:space="preserve">nedelsiant informuoja Nacionalinį visuomenės sveikatos centrą prie Sveikatos apsaugos ministerijos (toliau – NVSC), bendradarbiauti su NVSC nustatant sąlytį turėjusius asmenis ir jiems taikant 14 dienų izoliaciją, taip pat priima sprendimą dėl klasių / grupių / </w:t>
      </w:r>
      <w:r w:rsidR="00F3611E" w:rsidRPr="00E432FA">
        <w:rPr>
          <w:color w:val="000000"/>
          <w:sz w:val="24"/>
          <w:szCs w:val="24"/>
          <w:shd w:val="clear" w:color="auto" w:fill="FFFFFF" w:themeFill="background1"/>
        </w:rPr>
        <w:t>srautų mokymąsi</w:t>
      </w:r>
      <w:r w:rsidR="00F3611E" w:rsidRPr="00FB4EF3">
        <w:rPr>
          <w:color w:val="000000"/>
          <w:sz w:val="24"/>
          <w:szCs w:val="24"/>
        </w:rPr>
        <w:t xml:space="preserve"> nuotoliniu būdu.</w:t>
      </w:r>
    </w:p>
    <w:p w14:paraId="40C4D1BA" w14:textId="6D7EA4E9" w:rsidR="00955F3E" w:rsidRDefault="003938B4" w:rsidP="00955F3E">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19. </w:t>
      </w:r>
      <w:r w:rsidR="00F3611E" w:rsidRPr="00FB4EF3">
        <w:rPr>
          <w:color w:val="000000"/>
          <w:sz w:val="24"/>
          <w:szCs w:val="24"/>
        </w:rPr>
        <w:t>Gimnazija, organizuodama mokinių ugdymą mišriuoju būdu ir siekdama apsaugoti  darbuotojų sveikatą, vadovaujasi Valstybinės darbo inspekcijos prie LR Socialinės apsaugos ir darbo ministerijos „Rekomendacijomis darbdaviams kaip apsaugoti riziką susirgti COVID-19 liga patiriančius asmenis nuo užsikrėtimo darbo metu“ ir civilinės saugos kalendoriniu veiksmų planu</w:t>
      </w:r>
      <w:bookmarkStart w:id="1" w:name="bookmark=id.30j0zll" w:colFirst="0" w:colLast="0"/>
      <w:bookmarkEnd w:id="1"/>
      <w:r w:rsidR="00EB3DE9">
        <w:rPr>
          <w:color w:val="000000"/>
          <w:sz w:val="24"/>
          <w:szCs w:val="24"/>
        </w:rPr>
        <w:t xml:space="preserve"> (</w:t>
      </w:r>
      <w:r w:rsidR="00EB3DE9" w:rsidRPr="00EB3DE9">
        <w:rPr>
          <w:i/>
          <w:color w:val="000000"/>
          <w:sz w:val="24"/>
          <w:szCs w:val="24"/>
        </w:rPr>
        <w:t>priedas</w:t>
      </w:r>
      <w:r w:rsidR="00EB3DE9">
        <w:rPr>
          <w:color w:val="000000"/>
          <w:sz w:val="24"/>
          <w:szCs w:val="24"/>
        </w:rPr>
        <w:t>)</w:t>
      </w:r>
      <w:r w:rsidR="00955F3E">
        <w:rPr>
          <w:color w:val="000000"/>
          <w:sz w:val="24"/>
          <w:szCs w:val="24"/>
        </w:rPr>
        <w:t>.</w:t>
      </w:r>
    </w:p>
    <w:p w14:paraId="1ABA4CC3" w14:textId="77777777" w:rsidR="00955F3E" w:rsidRDefault="00955F3E" w:rsidP="00955F3E">
      <w:pPr>
        <w:pBdr>
          <w:top w:val="nil"/>
          <w:left w:val="nil"/>
          <w:bottom w:val="nil"/>
          <w:right w:val="nil"/>
          <w:between w:val="nil"/>
        </w:pBdr>
        <w:tabs>
          <w:tab w:val="left" w:pos="721"/>
        </w:tabs>
        <w:spacing w:after="0" w:line="276" w:lineRule="auto"/>
        <w:jc w:val="both"/>
        <w:rPr>
          <w:color w:val="000000"/>
          <w:sz w:val="24"/>
          <w:szCs w:val="24"/>
        </w:rPr>
      </w:pPr>
    </w:p>
    <w:p w14:paraId="0A63287A" w14:textId="59AE9C98" w:rsidR="0091062A" w:rsidRPr="00FB4EF3" w:rsidRDefault="00F3611E" w:rsidP="00955F3E">
      <w:pPr>
        <w:pBdr>
          <w:top w:val="nil"/>
          <w:left w:val="nil"/>
          <w:bottom w:val="nil"/>
          <w:right w:val="nil"/>
          <w:between w:val="nil"/>
        </w:pBdr>
        <w:tabs>
          <w:tab w:val="left" w:pos="721"/>
        </w:tabs>
        <w:spacing w:after="0" w:line="276" w:lineRule="auto"/>
        <w:jc w:val="center"/>
        <w:rPr>
          <w:sz w:val="24"/>
          <w:szCs w:val="24"/>
        </w:rPr>
      </w:pPr>
      <w:r w:rsidRPr="00FB4EF3">
        <w:rPr>
          <w:sz w:val="24"/>
          <w:szCs w:val="24"/>
        </w:rPr>
        <w:t>IV SKIRSNIS</w:t>
      </w:r>
    </w:p>
    <w:p w14:paraId="19148CB8" w14:textId="77777777" w:rsidR="0091062A" w:rsidRPr="00FB4EF3" w:rsidRDefault="00F3611E" w:rsidP="00955F3E">
      <w:pPr>
        <w:spacing w:after="0" w:line="276" w:lineRule="auto"/>
        <w:jc w:val="center"/>
        <w:rPr>
          <w:sz w:val="24"/>
          <w:szCs w:val="24"/>
        </w:rPr>
      </w:pPr>
      <w:r w:rsidRPr="00FB4EF3">
        <w:rPr>
          <w:sz w:val="24"/>
          <w:szCs w:val="24"/>
        </w:rPr>
        <w:t>MOKINIŲ KONTAKTO RIBOJIMAS</w:t>
      </w:r>
    </w:p>
    <w:p w14:paraId="44672263" w14:textId="77777777" w:rsidR="0091062A" w:rsidRPr="00FB4EF3" w:rsidRDefault="0091062A" w:rsidP="00E432FA">
      <w:pPr>
        <w:spacing w:after="0" w:line="276" w:lineRule="auto"/>
        <w:jc w:val="both"/>
        <w:rPr>
          <w:sz w:val="24"/>
          <w:szCs w:val="24"/>
        </w:rPr>
      </w:pPr>
    </w:p>
    <w:p w14:paraId="439EF95B" w14:textId="68263E92" w:rsidR="0091062A" w:rsidRPr="00955F3E"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20. </w:t>
      </w:r>
      <w:r w:rsidR="00F3611E" w:rsidRPr="00955F3E">
        <w:rPr>
          <w:color w:val="000000"/>
          <w:sz w:val="24"/>
          <w:szCs w:val="24"/>
        </w:rPr>
        <w:t>Siekiant maksimaliai  riboti skirtingose klasėse ugdomų mokinių kontaktą tiek pamokų metu, tiek po pamokų: vienos klasės / grupės / srauto mokiniams ugdymo veiklos visą dieną organizuojamos toje pačioje mokymo patalpoje kas antrą savaitę tokia tvarka:</w:t>
      </w:r>
    </w:p>
    <w:p w14:paraId="44D101DB" w14:textId="77777777" w:rsidR="0091062A" w:rsidRPr="00FB4EF3"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 xml:space="preserve">301 k. – I a kl. arba II a kl. </w:t>
      </w:r>
    </w:p>
    <w:p w14:paraId="21411AAF" w14:textId="77777777" w:rsidR="0091062A" w:rsidRPr="00FB4EF3"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 xml:space="preserve">304 k. – I b kl. arba II b kl. </w:t>
      </w:r>
    </w:p>
    <w:p w14:paraId="59A9632B" w14:textId="77777777" w:rsidR="0091062A" w:rsidRPr="00FB4EF3"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307 k. – I c kl. arba II c kl.</w:t>
      </w:r>
    </w:p>
    <w:p w14:paraId="524E6048" w14:textId="77777777" w:rsidR="0091062A" w:rsidRPr="00FB4EF3"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308 k. – I d kl. arba II d kl.</w:t>
      </w:r>
    </w:p>
    <w:p w14:paraId="23D08712" w14:textId="77777777" w:rsidR="0091062A" w:rsidRPr="00FB4EF3"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309 k. – I e kl. arba II e kl.</w:t>
      </w:r>
    </w:p>
    <w:p w14:paraId="11DA7A02" w14:textId="77777777" w:rsidR="0091062A" w:rsidRPr="00FB4EF3"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310 k. – I f kl. arba II f kl.</w:t>
      </w:r>
    </w:p>
    <w:p w14:paraId="0587689C" w14:textId="2EEF8CA3" w:rsidR="0091062A" w:rsidRPr="00FB4EF3"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311</w:t>
      </w:r>
      <w:r w:rsidR="002A5F5A">
        <w:rPr>
          <w:color w:val="000000"/>
          <w:sz w:val="24"/>
          <w:szCs w:val="24"/>
        </w:rPr>
        <w:t xml:space="preserve"> </w:t>
      </w:r>
      <w:r w:rsidRPr="00FB4EF3">
        <w:rPr>
          <w:color w:val="000000"/>
          <w:sz w:val="24"/>
          <w:szCs w:val="24"/>
        </w:rPr>
        <w:t xml:space="preserve">k.  – I g kl. arba II g kl. </w:t>
      </w:r>
    </w:p>
    <w:p w14:paraId="55EBA34F" w14:textId="36F30263" w:rsidR="002A5F5A" w:rsidRPr="002A5F5A" w:rsidRDefault="002A5F5A"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312 k.</w:t>
      </w:r>
      <w:r w:rsidR="00F3611E" w:rsidRPr="002A5F5A">
        <w:rPr>
          <w:color w:val="000000"/>
          <w:sz w:val="24"/>
          <w:szCs w:val="24"/>
        </w:rPr>
        <w:t xml:space="preserve"> – I h kl. arba II h kl. </w:t>
      </w:r>
    </w:p>
    <w:p w14:paraId="39CE2903" w14:textId="77777777" w:rsidR="0091062A" w:rsidRPr="00FB4EF3" w:rsidRDefault="0091062A" w:rsidP="00E432FA">
      <w:pPr>
        <w:pBdr>
          <w:top w:val="nil"/>
          <w:left w:val="nil"/>
          <w:bottom w:val="nil"/>
          <w:right w:val="nil"/>
          <w:between w:val="nil"/>
        </w:pBdr>
        <w:spacing w:after="0" w:line="276" w:lineRule="auto"/>
        <w:jc w:val="both"/>
        <w:rPr>
          <w:color w:val="000000"/>
          <w:sz w:val="24"/>
          <w:szCs w:val="24"/>
        </w:rPr>
      </w:pPr>
    </w:p>
    <w:p w14:paraId="3508233E" w14:textId="1EF3A2CE" w:rsidR="0091062A" w:rsidRPr="002A5F5A" w:rsidRDefault="002A5F5A" w:rsidP="00955F3E">
      <w:pPr>
        <w:pBdr>
          <w:top w:val="nil"/>
          <w:left w:val="nil"/>
          <w:bottom w:val="nil"/>
          <w:right w:val="nil"/>
          <w:between w:val="nil"/>
        </w:pBdr>
        <w:spacing w:after="0" w:line="276" w:lineRule="auto"/>
        <w:ind w:firstLine="720"/>
        <w:jc w:val="both"/>
        <w:rPr>
          <w:color w:val="000000"/>
          <w:sz w:val="24"/>
          <w:szCs w:val="24"/>
        </w:rPr>
      </w:pPr>
      <w:r w:rsidRPr="002A5F5A">
        <w:rPr>
          <w:color w:val="000000"/>
          <w:sz w:val="24"/>
          <w:szCs w:val="24"/>
        </w:rPr>
        <w:t xml:space="preserve">201 k. -  </w:t>
      </w:r>
      <w:r w:rsidR="00F3611E" w:rsidRPr="002A5F5A">
        <w:rPr>
          <w:color w:val="000000"/>
          <w:sz w:val="24"/>
          <w:szCs w:val="24"/>
        </w:rPr>
        <w:t>III a kl. arba</w:t>
      </w:r>
      <w:r w:rsidRPr="002A5F5A">
        <w:rPr>
          <w:color w:val="000000"/>
          <w:sz w:val="24"/>
          <w:szCs w:val="24"/>
        </w:rPr>
        <w:t xml:space="preserve">  </w:t>
      </w:r>
      <w:r w:rsidR="00F3611E" w:rsidRPr="002A5F5A">
        <w:rPr>
          <w:color w:val="000000"/>
          <w:sz w:val="24"/>
          <w:szCs w:val="24"/>
        </w:rPr>
        <w:t xml:space="preserve"> IV a kl.</w:t>
      </w:r>
    </w:p>
    <w:p w14:paraId="143CE27C" w14:textId="5C7E208B" w:rsidR="0091062A" w:rsidRPr="00955F3E" w:rsidRDefault="002A5F5A" w:rsidP="00955F3E">
      <w:pPr>
        <w:pStyle w:val="ListParagraph"/>
        <w:numPr>
          <w:ilvl w:val="0"/>
          <w:numId w:val="22"/>
        </w:numPr>
        <w:pBdr>
          <w:top w:val="nil"/>
          <w:left w:val="nil"/>
          <w:bottom w:val="nil"/>
          <w:right w:val="nil"/>
          <w:between w:val="nil"/>
        </w:pBdr>
        <w:spacing w:after="0" w:line="276" w:lineRule="auto"/>
        <w:jc w:val="both"/>
        <w:rPr>
          <w:color w:val="000000"/>
          <w:sz w:val="24"/>
          <w:szCs w:val="24"/>
        </w:rPr>
      </w:pPr>
      <w:r w:rsidRPr="00955F3E">
        <w:rPr>
          <w:color w:val="000000"/>
          <w:sz w:val="24"/>
          <w:szCs w:val="24"/>
        </w:rPr>
        <w:t xml:space="preserve"> -  </w:t>
      </w:r>
      <w:r w:rsidR="00F3611E" w:rsidRPr="00955F3E">
        <w:rPr>
          <w:color w:val="000000"/>
          <w:sz w:val="24"/>
          <w:szCs w:val="24"/>
        </w:rPr>
        <w:t xml:space="preserve">III b kl. arba </w:t>
      </w:r>
      <w:r w:rsidRPr="00955F3E">
        <w:rPr>
          <w:color w:val="000000"/>
          <w:sz w:val="24"/>
          <w:szCs w:val="24"/>
        </w:rPr>
        <w:t xml:space="preserve">  </w:t>
      </w:r>
      <w:r w:rsidR="00F3611E" w:rsidRPr="00955F3E">
        <w:rPr>
          <w:color w:val="000000"/>
          <w:sz w:val="24"/>
          <w:szCs w:val="24"/>
        </w:rPr>
        <w:t>IV b kl.</w:t>
      </w:r>
    </w:p>
    <w:p w14:paraId="7EC9642B" w14:textId="594712D4" w:rsidR="0091062A" w:rsidRPr="00955F3E"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215</w:t>
      </w:r>
      <w:r w:rsidR="002A5F5A" w:rsidRPr="00955F3E">
        <w:rPr>
          <w:color w:val="000000"/>
          <w:sz w:val="24"/>
          <w:szCs w:val="24"/>
        </w:rPr>
        <w:t xml:space="preserve"> -  </w:t>
      </w:r>
      <w:r w:rsidR="00F3611E" w:rsidRPr="00955F3E">
        <w:rPr>
          <w:color w:val="000000"/>
          <w:sz w:val="24"/>
          <w:szCs w:val="24"/>
        </w:rPr>
        <w:t xml:space="preserve">III c kl. arba </w:t>
      </w:r>
      <w:r w:rsidR="002A5F5A" w:rsidRPr="00955F3E">
        <w:rPr>
          <w:color w:val="000000"/>
          <w:sz w:val="24"/>
          <w:szCs w:val="24"/>
        </w:rPr>
        <w:t xml:space="preserve">  </w:t>
      </w:r>
      <w:r w:rsidR="00F3611E" w:rsidRPr="00955F3E">
        <w:rPr>
          <w:color w:val="000000"/>
          <w:sz w:val="24"/>
          <w:szCs w:val="24"/>
        </w:rPr>
        <w:t>IV c kl.</w:t>
      </w:r>
    </w:p>
    <w:p w14:paraId="0F14BD82" w14:textId="6FACCFD3" w:rsidR="0091062A" w:rsidRPr="00955F3E"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217</w:t>
      </w:r>
      <w:r w:rsidR="002A5F5A" w:rsidRPr="00955F3E">
        <w:rPr>
          <w:color w:val="000000"/>
          <w:sz w:val="24"/>
          <w:szCs w:val="24"/>
        </w:rPr>
        <w:t xml:space="preserve"> -  </w:t>
      </w:r>
      <w:r w:rsidR="00F3611E" w:rsidRPr="00955F3E">
        <w:rPr>
          <w:color w:val="000000"/>
          <w:sz w:val="24"/>
          <w:szCs w:val="24"/>
        </w:rPr>
        <w:t>III d kl. arba</w:t>
      </w:r>
      <w:r w:rsidR="002A5F5A" w:rsidRPr="00955F3E">
        <w:rPr>
          <w:color w:val="000000"/>
          <w:sz w:val="24"/>
          <w:szCs w:val="24"/>
        </w:rPr>
        <w:t xml:space="preserve">  </w:t>
      </w:r>
      <w:r w:rsidR="00F3611E" w:rsidRPr="00955F3E">
        <w:rPr>
          <w:color w:val="000000"/>
          <w:sz w:val="24"/>
          <w:szCs w:val="24"/>
        </w:rPr>
        <w:t xml:space="preserve"> IV d kl.</w:t>
      </w:r>
    </w:p>
    <w:p w14:paraId="29B6EFAE" w14:textId="155336BD" w:rsidR="0091062A" w:rsidRPr="00955F3E"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218</w:t>
      </w:r>
      <w:r w:rsidR="002A5F5A" w:rsidRPr="00955F3E">
        <w:rPr>
          <w:color w:val="000000"/>
          <w:sz w:val="24"/>
          <w:szCs w:val="24"/>
        </w:rPr>
        <w:t xml:space="preserve"> -  </w:t>
      </w:r>
      <w:r w:rsidR="00F3611E" w:rsidRPr="00955F3E">
        <w:rPr>
          <w:color w:val="000000"/>
          <w:sz w:val="24"/>
          <w:szCs w:val="24"/>
        </w:rPr>
        <w:t xml:space="preserve">III e kl. arba </w:t>
      </w:r>
      <w:r w:rsidR="002A5F5A" w:rsidRPr="00955F3E">
        <w:rPr>
          <w:color w:val="000000"/>
          <w:sz w:val="24"/>
          <w:szCs w:val="24"/>
        </w:rPr>
        <w:t xml:space="preserve">  </w:t>
      </w:r>
      <w:r w:rsidR="00F3611E" w:rsidRPr="00955F3E">
        <w:rPr>
          <w:color w:val="000000"/>
          <w:sz w:val="24"/>
          <w:szCs w:val="24"/>
        </w:rPr>
        <w:t>IV e kl.</w:t>
      </w:r>
    </w:p>
    <w:p w14:paraId="6A15BCAD" w14:textId="4BDEBB8D" w:rsidR="0091062A" w:rsidRPr="00955F3E"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219</w:t>
      </w:r>
      <w:r w:rsidR="002A5F5A" w:rsidRPr="00955F3E">
        <w:rPr>
          <w:color w:val="000000"/>
          <w:sz w:val="24"/>
          <w:szCs w:val="24"/>
        </w:rPr>
        <w:t xml:space="preserve"> -  </w:t>
      </w:r>
      <w:r w:rsidR="00F3611E" w:rsidRPr="00955F3E">
        <w:rPr>
          <w:color w:val="000000"/>
          <w:sz w:val="24"/>
          <w:szCs w:val="24"/>
        </w:rPr>
        <w:t>III f kl. arba</w:t>
      </w:r>
      <w:r w:rsidR="002A5F5A" w:rsidRPr="00955F3E">
        <w:rPr>
          <w:color w:val="000000"/>
          <w:sz w:val="24"/>
          <w:szCs w:val="24"/>
        </w:rPr>
        <w:t xml:space="preserve">  </w:t>
      </w:r>
      <w:r w:rsidR="00F3611E" w:rsidRPr="00955F3E">
        <w:rPr>
          <w:color w:val="000000"/>
          <w:sz w:val="24"/>
          <w:szCs w:val="24"/>
        </w:rPr>
        <w:t xml:space="preserve"> IV f kl.</w:t>
      </w:r>
    </w:p>
    <w:p w14:paraId="58045300" w14:textId="1A8FD772" w:rsidR="0091062A" w:rsidRPr="00FB4EF3"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lastRenderedPageBreak/>
        <w:t xml:space="preserve">21. </w:t>
      </w:r>
      <w:r w:rsidR="00F3611E" w:rsidRPr="00FB4EF3">
        <w:rPr>
          <w:color w:val="000000"/>
          <w:sz w:val="24"/>
          <w:szCs w:val="24"/>
        </w:rPr>
        <w:t>Specializuotuose dalykų kabinetuose  vyksta tik tos pamokos, kurios negali vykti klasėse, kur</w:t>
      </w:r>
      <w:r w:rsidR="002A5F5A">
        <w:rPr>
          <w:color w:val="000000"/>
          <w:sz w:val="24"/>
          <w:szCs w:val="24"/>
        </w:rPr>
        <w:t>ioms būtina laboratorinė įranga.</w:t>
      </w:r>
    </w:p>
    <w:p w14:paraId="123578B6" w14:textId="1C638367" w:rsidR="0091062A" w:rsidRPr="00FB4EF3" w:rsidRDefault="00955F3E" w:rsidP="00955F3E">
      <w:pPr>
        <w:pBdr>
          <w:top w:val="nil"/>
          <w:left w:val="nil"/>
          <w:bottom w:val="nil"/>
          <w:right w:val="nil"/>
          <w:between w:val="nil"/>
        </w:pBdr>
        <w:spacing w:after="0" w:line="276" w:lineRule="auto"/>
        <w:ind w:firstLine="720"/>
        <w:jc w:val="both"/>
        <w:rPr>
          <w:sz w:val="24"/>
          <w:szCs w:val="24"/>
        </w:rPr>
      </w:pPr>
      <w:r>
        <w:rPr>
          <w:color w:val="000000"/>
          <w:sz w:val="24"/>
          <w:szCs w:val="24"/>
        </w:rPr>
        <w:t xml:space="preserve">22. </w:t>
      </w:r>
      <w:r w:rsidR="00F3611E" w:rsidRPr="00FB4EF3">
        <w:rPr>
          <w:sz w:val="24"/>
          <w:szCs w:val="24"/>
        </w:rPr>
        <w:t xml:space="preserve">Mokinių srautų judėjimą į gimnaziją, rūbines, valgyklą, specializuotus kabinetus, sanitarinius mazgus, iš gimnazijos  stengiamasi nukreipti taip, kad būtų išvengta sankirtų su kitais srautais; </w:t>
      </w:r>
      <w:r w:rsidR="00934CEF" w:rsidRPr="00FB4EF3">
        <w:rPr>
          <w:sz w:val="24"/>
          <w:szCs w:val="24"/>
        </w:rPr>
        <w:t xml:space="preserve">Mokiniai, turintys laisvas pamokas, </w:t>
      </w:r>
      <w:r w:rsidR="00F3611E" w:rsidRPr="00FB4EF3">
        <w:rPr>
          <w:sz w:val="24"/>
          <w:szCs w:val="24"/>
        </w:rPr>
        <w:t xml:space="preserve"> gali </w:t>
      </w:r>
      <w:r w:rsidR="00934CEF" w:rsidRPr="00FB4EF3">
        <w:rPr>
          <w:sz w:val="24"/>
          <w:szCs w:val="24"/>
        </w:rPr>
        <w:t>būti valgykloje laikantis saugaus atstumo</w:t>
      </w:r>
      <w:r w:rsidR="00F3611E" w:rsidRPr="00FB4EF3">
        <w:rPr>
          <w:sz w:val="24"/>
          <w:szCs w:val="24"/>
        </w:rPr>
        <w:t xml:space="preserve">, </w:t>
      </w:r>
      <w:r w:rsidR="00934CEF" w:rsidRPr="00FB4EF3">
        <w:rPr>
          <w:sz w:val="24"/>
          <w:szCs w:val="24"/>
        </w:rPr>
        <w:t>bet likus 5 min. iki pertraukos</w:t>
      </w:r>
      <w:r w:rsidR="00F3611E" w:rsidRPr="00FB4EF3">
        <w:rPr>
          <w:sz w:val="24"/>
          <w:szCs w:val="24"/>
        </w:rPr>
        <w:t xml:space="preserve"> turi iš jos išeiti.</w:t>
      </w:r>
    </w:p>
    <w:p w14:paraId="28648A40" w14:textId="77777777" w:rsidR="0091062A" w:rsidRPr="00FB4EF3" w:rsidRDefault="0091062A" w:rsidP="00E432FA">
      <w:pPr>
        <w:pBdr>
          <w:top w:val="nil"/>
          <w:left w:val="nil"/>
          <w:bottom w:val="nil"/>
          <w:right w:val="nil"/>
          <w:between w:val="nil"/>
        </w:pBdr>
        <w:spacing w:after="0" w:line="276" w:lineRule="auto"/>
        <w:jc w:val="both"/>
        <w:rPr>
          <w:color w:val="000000"/>
          <w:sz w:val="24"/>
          <w:szCs w:val="24"/>
        </w:rPr>
      </w:pPr>
    </w:p>
    <w:p w14:paraId="34189291" w14:textId="77777777" w:rsidR="0091062A" w:rsidRPr="00FB4EF3" w:rsidRDefault="00F3611E" w:rsidP="00751800">
      <w:pPr>
        <w:pBdr>
          <w:top w:val="nil"/>
          <w:left w:val="nil"/>
          <w:bottom w:val="nil"/>
          <w:right w:val="nil"/>
          <w:between w:val="nil"/>
        </w:pBdr>
        <w:spacing w:after="0" w:line="276" w:lineRule="auto"/>
        <w:jc w:val="center"/>
        <w:rPr>
          <w:color w:val="000000"/>
          <w:sz w:val="24"/>
          <w:szCs w:val="24"/>
        </w:rPr>
      </w:pPr>
      <w:r w:rsidRPr="00FB4EF3">
        <w:rPr>
          <w:color w:val="000000"/>
          <w:sz w:val="24"/>
          <w:szCs w:val="24"/>
        </w:rPr>
        <w:t>V SKIRSNIS</w:t>
      </w:r>
    </w:p>
    <w:p w14:paraId="2DBB8BEF" w14:textId="77777777" w:rsidR="0091062A" w:rsidRPr="00FB4EF3" w:rsidRDefault="00F3611E" w:rsidP="00751800">
      <w:pPr>
        <w:pBdr>
          <w:top w:val="nil"/>
          <w:left w:val="nil"/>
          <w:bottom w:val="nil"/>
          <w:right w:val="nil"/>
          <w:between w:val="nil"/>
        </w:pBdr>
        <w:spacing w:after="0" w:line="276" w:lineRule="auto"/>
        <w:jc w:val="center"/>
        <w:rPr>
          <w:color w:val="000000"/>
          <w:sz w:val="24"/>
          <w:szCs w:val="24"/>
        </w:rPr>
      </w:pPr>
      <w:r w:rsidRPr="00FB4EF3">
        <w:rPr>
          <w:color w:val="000000"/>
          <w:sz w:val="24"/>
          <w:szCs w:val="24"/>
        </w:rPr>
        <w:t>MAITINIMO ORGANIZAVIMAS</w:t>
      </w:r>
    </w:p>
    <w:p w14:paraId="0EF41FB3" w14:textId="77777777" w:rsidR="0091062A" w:rsidRPr="00FB4EF3" w:rsidRDefault="0091062A" w:rsidP="00E432FA">
      <w:pPr>
        <w:pBdr>
          <w:top w:val="nil"/>
          <w:left w:val="nil"/>
          <w:bottom w:val="nil"/>
          <w:right w:val="nil"/>
          <w:between w:val="nil"/>
        </w:pBdr>
        <w:spacing w:after="0" w:line="276" w:lineRule="auto"/>
        <w:jc w:val="both"/>
        <w:rPr>
          <w:color w:val="000000"/>
          <w:sz w:val="24"/>
          <w:szCs w:val="24"/>
        </w:rPr>
      </w:pPr>
    </w:p>
    <w:p w14:paraId="4670E1A1" w14:textId="1FBC9E55" w:rsidR="0091062A" w:rsidRPr="00FB4EF3"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23. </w:t>
      </w:r>
      <w:r w:rsidR="00F3611E" w:rsidRPr="00FB4EF3">
        <w:rPr>
          <w:color w:val="000000"/>
          <w:sz w:val="24"/>
          <w:szCs w:val="24"/>
        </w:rPr>
        <w:t xml:space="preserve">Siekiant sumažinti mokinių skaičių valgykloje, kiekvienam srautui skiriama pietų pertrauka: po 3 pamokų – pagrindinio ugdymo II pakopos mokiniams, po 4 – vidurinio ugdymo pakopos mokiniams. </w:t>
      </w:r>
    </w:p>
    <w:p w14:paraId="79F730F3" w14:textId="49C71AEF" w:rsidR="0091062A" w:rsidRPr="00FB4EF3"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24. </w:t>
      </w:r>
      <w:r w:rsidR="00F3611E" w:rsidRPr="00FB4EF3">
        <w:rPr>
          <w:color w:val="000000"/>
          <w:sz w:val="24"/>
          <w:szCs w:val="24"/>
        </w:rPr>
        <w:t>Gimnazijos valgykloje skirtos atskiros erdvės skirtingų klasių mokiniams maitinti.</w:t>
      </w:r>
    </w:p>
    <w:p w14:paraId="626D7CC6" w14:textId="07DD28B1" w:rsidR="0091062A" w:rsidRPr="00FB4EF3"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25. </w:t>
      </w:r>
      <w:r w:rsidR="00F3611E" w:rsidRPr="00FB4EF3">
        <w:rPr>
          <w:color w:val="000000"/>
          <w:sz w:val="24"/>
          <w:szCs w:val="24"/>
        </w:rPr>
        <w:t>Valgykloje yra sudarytos saugios sąlygos pasinaudoti stalo įrankiais, pvz., galimybė pasiimti įra</w:t>
      </w:r>
      <w:r w:rsidR="002A5F5A">
        <w:rPr>
          <w:color w:val="000000"/>
          <w:sz w:val="24"/>
          <w:szCs w:val="24"/>
        </w:rPr>
        <w:t>nkius nepaliečiant kitų įrankių.</w:t>
      </w:r>
    </w:p>
    <w:p w14:paraId="4C842CCC" w14:textId="1491520A" w:rsidR="0091062A" w:rsidRPr="002A5F5A"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26. </w:t>
      </w:r>
      <w:r w:rsidR="00F3611E" w:rsidRPr="00FB4EF3">
        <w:rPr>
          <w:color w:val="000000"/>
          <w:sz w:val="24"/>
          <w:szCs w:val="24"/>
        </w:rPr>
        <w:t>Maistas atsinešamas iš namų, valgomas klasėje, laikantis higienos taisyklių, arba mokyklos valgykloje, pi</w:t>
      </w:r>
      <w:r w:rsidR="002A5F5A">
        <w:rPr>
          <w:color w:val="000000"/>
          <w:sz w:val="24"/>
          <w:szCs w:val="24"/>
        </w:rPr>
        <w:t>etaujant tos klasės mokiniams.</w:t>
      </w:r>
    </w:p>
    <w:p w14:paraId="05B77BBC" w14:textId="296621B9" w:rsidR="0091062A" w:rsidRPr="00FB4EF3"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27. </w:t>
      </w:r>
      <w:r w:rsidR="00F3611E" w:rsidRPr="00FB4EF3">
        <w:rPr>
          <w:color w:val="000000"/>
          <w:sz w:val="24"/>
          <w:szCs w:val="24"/>
        </w:rPr>
        <w:t>Po kiekvieno srauto valgymo salė turi būti išvėdinama ir išvaloma.</w:t>
      </w:r>
    </w:p>
    <w:p w14:paraId="407DC4CD" w14:textId="03BAFE97" w:rsidR="0091062A" w:rsidRPr="00FB4EF3"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28. </w:t>
      </w:r>
      <w:r w:rsidR="00F3611E" w:rsidRPr="00FB4EF3">
        <w:rPr>
          <w:color w:val="000000"/>
          <w:sz w:val="24"/>
          <w:szCs w:val="24"/>
        </w:rPr>
        <w:t>Gimnazijos valgykloje yra užtikrintos tinkamos sąlygos darbuotojų ir mokinių rankų higienai: praustuvėse tiekiamas šiltas ir šaltas vanduo, prie praustuvių patiekiama skysto muilo, vienkartinės priemonės rankoms nusišluostyti.</w:t>
      </w:r>
    </w:p>
    <w:p w14:paraId="2BA3EA5F" w14:textId="313D51E2" w:rsidR="0091062A" w:rsidRPr="00FB4EF3" w:rsidRDefault="00955F3E" w:rsidP="00955F3E">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29. </w:t>
      </w:r>
      <w:r w:rsidR="00934CEF" w:rsidRPr="00FB4EF3">
        <w:rPr>
          <w:color w:val="000000"/>
          <w:sz w:val="24"/>
          <w:szCs w:val="24"/>
        </w:rPr>
        <w:t>Valgyklos patalpose matomoje vietoje</w:t>
      </w:r>
      <w:r w:rsidR="00F3611E" w:rsidRPr="00FB4EF3">
        <w:rPr>
          <w:color w:val="000000"/>
          <w:sz w:val="24"/>
          <w:szCs w:val="24"/>
        </w:rPr>
        <w:t xml:space="preserve"> pateikiama informacija mokiniams, darbuotojams apie asmens higienos laikymosi būtinybę (rankų higieną, kosėjimo, čiaudėjimo etiketą ir kt.).</w:t>
      </w:r>
    </w:p>
    <w:p w14:paraId="4A630E29" w14:textId="77777777" w:rsidR="0091062A" w:rsidRPr="00FB4EF3" w:rsidRDefault="0091062A" w:rsidP="00E432FA">
      <w:pPr>
        <w:spacing w:after="0" w:line="276" w:lineRule="auto"/>
        <w:jc w:val="both"/>
        <w:rPr>
          <w:sz w:val="24"/>
          <w:szCs w:val="24"/>
        </w:rPr>
      </w:pPr>
    </w:p>
    <w:p w14:paraId="552317F4" w14:textId="77777777" w:rsidR="0091062A" w:rsidRPr="00FB4EF3" w:rsidRDefault="00F3611E" w:rsidP="00751800">
      <w:pPr>
        <w:spacing w:after="0" w:line="276" w:lineRule="auto"/>
        <w:jc w:val="center"/>
        <w:rPr>
          <w:b/>
          <w:sz w:val="24"/>
          <w:szCs w:val="24"/>
        </w:rPr>
      </w:pPr>
      <w:r w:rsidRPr="00FB4EF3">
        <w:rPr>
          <w:b/>
          <w:sz w:val="24"/>
          <w:szCs w:val="24"/>
        </w:rPr>
        <w:t>IV SKYRIUS</w:t>
      </w:r>
    </w:p>
    <w:p w14:paraId="3E5ADC68" w14:textId="77777777" w:rsidR="0091062A" w:rsidRPr="00FB4EF3" w:rsidRDefault="00F3611E" w:rsidP="00751800">
      <w:pPr>
        <w:spacing w:after="0" w:line="276" w:lineRule="auto"/>
        <w:jc w:val="center"/>
        <w:rPr>
          <w:b/>
          <w:sz w:val="24"/>
          <w:szCs w:val="24"/>
        </w:rPr>
      </w:pPr>
      <w:r w:rsidRPr="00FB4EF3">
        <w:rPr>
          <w:b/>
          <w:sz w:val="24"/>
          <w:szCs w:val="24"/>
        </w:rPr>
        <w:t>MIŠRAUS UGDYMO  ORGANIZAVIMAS</w:t>
      </w:r>
    </w:p>
    <w:p w14:paraId="3EC669C8" w14:textId="77777777" w:rsidR="0091062A" w:rsidRPr="00FB4EF3" w:rsidRDefault="0091062A" w:rsidP="00751800">
      <w:pPr>
        <w:spacing w:after="0" w:line="276" w:lineRule="auto"/>
        <w:jc w:val="center"/>
        <w:rPr>
          <w:sz w:val="24"/>
          <w:szCs w:val="24"/>
        </w:rPr>
      </w:pPr>
    </w:p>
    <w:p w14:paraId="5CD4FBFD" w14:textId="77777777" w:rsidR="0091062A" w:rsidRPr="00FB4EF3" w:rsidRDefault="00F3611E" w:rsidP="00751800">
      <w:pPr>
        <w:spacing w:after="0" w:line="276" w:lineRule="auto"/>
        <w:jc w:val="center"/>
        <w:rPr>
          <w:sz w:val="24"/>
          <w:szCs w:val="24"/>
        </w:rPr>
      </w:pPr>
      <w:r w:rsidRPr="00FB4EF3">
        <w:rPr>
          <w:sz w:val="24"/>
          <w:szCs w:val="24"/>
        </w:rPr>
        <w:t>I SKIRSNIS</w:t>
      </w:r>
    </w:p>
    <w:p w14:paraId="71D40D0C" w14:textId="77777777" w:rsidR="0091062A" w:rsidRPr="00FB4EF3" w:rsidRDefault="00F3611E" w:rsidP="00751800">
      <w:pPr>
        <w:spacing w:after="0" w:line="276" w:lineRule="auto"/>
        <w:jc w:val="center"/>
        <w:rPr>
          <w:sz w:val="24"/>
          <w:szCs w:val="24"/>
        </w:rPr>
      </w:pPr>
      <w:r w:rsidRPr="00FB4EF3">
        <w:rPr>
          <w:sz w:val="24"/>
          <w:szCs w:val="24"/>
        </w:rPr>
        <w:t>MIŠRAUS UGDYMO ORGANIZAVIMO PRINCIPAI</w:t>
      </w:r>
    </w:p>
    <w:p w14:paraId="6F057407" w14:textId="77777777" w:rsidR="0091062A" w:rsidRPr="00FB4EF3" w:rsidRDefault="0091062A" w:rsidP="00E432FA">
      <w:pPr>
        <w:spacing w:after="0" w:line="276" w:lineRule="auto"/>
        <w:jc w:val="both"/>
        <w:rPr>
          <w:sz w:val="24"/>
          <w:szCs w:val="24"/>
        </w:rPr>
      </w:pPr>
    </w:p>
    <w:p w14:paraId="11D951BB" w14:textId="1EAEC5A6" w:rsidR="0091062A" w:rsidRPr="00751800" w:rsidRDefault="00955F3E" w:rsidP="00955F3E">
      <w:pPr>
        <w:pBdr>
          <w:top w:val="nil"/>
          <w:left w:val="nil"/>
          <w:bottom w:val="nil"/>
          <w:right w:val="nil"/>
          <w:between w:val="nil"/>
        </w:pBdr>
        <w:tabs>
          <w:tab w:val="left" w:pos="721"/>
        </w:tabs>
        <w:spacing w:after="0" w:line="276" w:lineRule="auto"/>
        <w:jc w:val="both"/>
        <w:rPr>
          <w:color w:val="000000"/>
          <w:sz w:val="24"/>
          <w:szCs w:val="24"/>
        </w:rPr>
      </w:pPr>
      <w:r>
        <w:rPr>
          <w:sz w:val="24"/>
          <w:szCs w:val="24"/>
        </w:rPr>
        <w:tab/>
        <w:t xml:space="preserve">30. </w:t>
      </w:r>
      <w:r w:rsidR="00F3611E" w:rsidRPr="00FB4EF3">
        <w:rPr>
          <w:color w:val="000000"/>
          <w:sz w:val="24"/>
          <w:szCs w:val="24"/>
        </w:rPr>
        <w:t>Atsižvelgi</w:t>
      </w:r>
      <w:r w:rsidR="00934CEF" w:rsidRPr="00FB4EF3">
        <w:rPr>
          <w:color w:val="000000"/>
          <w:sz w:val="24"/>
          <w:szCs w:val="24"/>
        </w:rPr>
        <w:t>ant į BUP, gimnazijoje yra</w:t>
      </w:r>
      <w:r w:rsidR="00F3611E" w:rsidRPr="00FB4EF3">
        <w:rPr>
          <w:color w:val="000000"/>
          <w:sz w:val="24"/>
          <w:szCs w:val="24"/>
        </w:rPr>
        <w:t xml:space="preserve"> sudarytas mokinių pamokų tvarkaraštis, užtikrinantis gimnazijos ugdymo plano ir individualaus mokinio ugdymosi plano įgyvendinimą,  numatytas laikas ir būdai organizuoti klasių valandėles, modulius, pasirenkamųjų dalykų pamokas, konsultacijas. </w:t>
      </w:r>
    </w:p>
    <w:p w14:paraId="71C18970" w14:textId="2EC5AFE1" w:rsidR="0091062A" w:rsidRPr="00FB4EF3" w:rsidRDefault="00955F3E" w:rsidP="00E432FA">
      <w:pPr>
        <w:pBdr>
          <w:top w:val="nil"/>
          <w:left w:val="nil"/>
          <w:bottom w:val="nil"/>
          <w:right w:val="nil"/>
          <w:between w:val="nil"/>
        </w:pBdr>
        <w:tabs>
          <w:tab w:val="left" w:pos="720"/>
        </w:tabs>
        <w:spacing w:after="0" w:line="276" w:lineRule="auto"/>
        <w:jc w:val="both"/>
        <w:rPr>
          <w:color w:val="000000"/>
          <w:sz w:val="24"/>
          <w:szCs w:val="24"/>
        </w:rPr>
      </w:pPr>
      <w:r>
        <w:rPr>
          <w:sz w:val="24"/>
          <w:szCs w:val="24"/>
        </w:rPr>
        <w:tab/>
        <w:t>31.</w:t>
      </w:r>
      <w:r w:rsidR="00F3611E" w:rsidRPr="00FB4EF3">
        <w:rPr>
          <w:color w:val="000000"/>
          <w:sz w:val="24"/>
          <w:szCs w:val="24"/>
        </w:rPr>
        <w:t>Kuriant t</w:t>
      </w:r>
      <w:r>
        <w:rPr>
          <w:color w:val="000000"/>
          <w:sz w:val="24"/>
          <w:szCs w:val="24"/>
        </w:rPr>
        <w:t xml:space="preserve">varkaraštį </w:t>
      </w:r>
      <w:r w:rsidR="00F3611E" w:rsidRPr="00FB4EF3">
        <w:rPr>
          <w:color w:val="000000"/>
          <w:sz w:val="24"/>
          <w:szCs w:val="24"/>
        </w:rPr>
        <w:t xml:space="preserve">siekiama: </w:t>
      </w:r>
      <w:r>
        <w:rPr>
          <w:color w:val="000000"/>
          <w:sz w:val="24"/>
          <w:szCs w:val="24"/>
        </w:rPr>
        <w:tab/>
      </w:r>
    </w:p>
    <w:p w14:paraId="497FA45F" w14:textId="70F9101F" w:rsidR="0091062A" w:rsidRPr="00FB4EF3"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31.1. Pagal galimybes organizuoti  daugiau dvigubų pamokų (dvi to paties dalyko pamokas iš eilės), siekiant mažinti moksleivių kontaktus;</w:t>
      </w:r>
    </w:p>
    <w:p w14:paraId="40D1B777" w14:textId="0F5724ED" w:rsidR="0091062A" w:rsidRPr="00FB4EF3"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31.2. Numatyti  ilgesnes pertraukos arba laisvus langus tar</w:t>
      </w:r>
      <w:r w:rsidR="00BB6A64">
        <w:rPr>
          <w:color w:val="000000"/>
          <w:sz w:val="24"/>
          <w:szCs w:val="24"/>
        </w:rPr>
        <w:t xml:space="preserve">p pamokų, mokinių ir  mokytojų </w:t>
      </w:r>
      <w:r w:rsidRPr="00FB4EF3">
        <w:rPr>
          <w:color w:val="000000"/>
          <w:sz w:val="24"/>
          <w:szCs w:val="24"/>
        </w:rPr>
        <w:t>maitinimui užtikrinti;</w:t>
      </w:r>
    </w:p>
    <w:p w14:paraId="487819BC" w14:textId="77777777" w:rsidR="0091062A" w:rsidRPr="00FB4EF3" w:rsidRDefault="0091062A" w:rsidP="00E432FA">
      <w:pPr>
        <w:pBdr>
          <w:top w:val="nil"/>
          <w:left w:val="nil"/>
          <w:bottom w:val="nil"/>
          <w:right w:val="nil"/>
          <w:between w:val="nil"/>
        </w:pBdr>
        <w:spacing w:after="0" w:line="276" w:lineRule="auto"/>
        <w:jc w:val="both"/>
        <w:rPr>
          <w:color w:val="000000"/>
          <w:sz w:val="24"/>
          <w:szCs w:val="24"/>
        </w:rPr>
      </w:pPr>
    </w:p>
    <w:p w14:paraId="48B4B2D8" w14:textId="1DEC56BF" w:rsidR="0091062A" w:rsidRPr="00955F3E" w:rsidRDefault="00F3611E" w:rsidP="00955F3E">
      <w:pPr>
        <w:pBdr>
          <w:top w:val="nil"/>
          <w:left w:val="nil"/>
          <w:bottom w:val="nil"/>
          <w:right w:val="nil"/>
          <w:between w:val="nil"/>
        </w:pBdr>
        <w:spacing w:after="0" w:line="276" w:lineRule="auto"/>
        <w:ind w:firstLine="720"/>
        <w:jc w:val="both"/>
        <w:rPr>
          <w:color w:val="000000"/>
          <w:sz w:val="24"/>
          <w:szCs w:val="24"/>
          <w:shd w:val="clear" w:color="auto" w:fill="6AA84F"/>
        </w:rPr>
      </w:pPr>
      <w:r w:rsidRPr="00FB4EF3">
        <w:rPr>
          <w:color w:val="000000"/>
          <w:sz w:val="24"/>
          <w:szCs w:val="24"/>
        </w:rPr>
        <w:t>31.3. Siekiant sumažinti tarpusavio komunikavimą tarp srautų/klasių/grupių, numatyti, kad kiekviena klasė dirbs jai paskirtame kabinete, klasių srautas - viename aukšte</w:t>
      </w:r>
      <w:r w:rsidR="00934CEF" w:rsidRPr="00FB4EF3">
        <w:rPr>
          <w:color w:val="000000"/>
          <w:sz w:val="24"/>
          <w:szCs w:val="24"/>
        </w:rPr>
        <w:t xml:space="preserve">. </w:t>
      </w:r>
      <w:r w:rsidRPr="00FB4EF3">
        <w:rPr>
          <w:color w:val="000000"/>
          <w:sz w:val="24"/>
          <w:szCs w:val="24"/>
        </w:rPr>
        <w:t xml:space="preserve">Skirtingų srautų </w:t>
      </w:r>
      <w:r w:rsidRPr="00FB4EF3">
        <w:rPr>
          <w:sz w:val="24"/>
          <w:szCs w:val="24"/>
        </w:rPr>
        <w:t>m</w:t>
      </w:r>
      <w:r w:rsidRPr="00FB4EF3">
        <w:rPr>
          <w:color w:val="000000"/>
          <w:sz w:val="24"/>
          <w:szCs w:val="24"/>
        </w:rPr>
        <w:t>okiniai į gimnaziją įeina ir išeina per skir</w:t>
      </w:r>
      <w:r w:rsidR="002A5F5A">
        <w:rPr>
          <w:color w:val="000000"/>
          <w:sz w:val="24"/>
          <w:szCs w:val="24"/>
        </w:rPr>
        <w:t>tingus įėjimus;</w:t>
      </w:r>
    </w:p>
    <w:p w14:paraId="36A72611" w14:textId="0EC89D01" w:rsidR="0091062A" w:rsidRPr="00955F3E" w:rsidRDefault="00F3611E" w:rsidP="00955F3E">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lastRenderedPageBreak/>
        <w:t xml:space="preserve">31.4. Dalyko mokytojui suteikti teisę pamokos metu paskirstyti darbo ir poilsio laiką, pamokos formą (pav., darbas gamtoje), tačiau  laikantis bendro pamokų laiko ir mokinių srautų judėjimo žemėlapio reikalavimų. </w:t>
      </w:r>
    </w:p>
    <w:p w14:paraId="456C2255" w14:textId="29B678C4" w:rsidR="0091062A" w:rsidRPr="00FB4EF3" w:rsidRDefault="00955F3E" w:rsidP="00955F3E">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32. </w:t>
      </w:r>
      <w:r w:rsidR="00F3611E" w:rsidRPr="00FB4EF3">
        <w:rPr>
          <w:color w:val="000000"/>
          <w:sz w:val="24"/>
          <w:szCs w:val="24"/>
        </w:rPr>
        <w:t>Orga</w:t>
      </w:r>
      <w:r w:rsidR="00934CEF" w:rsidRPr="00FB4EF3">
        <w:rPr>
          <w:color w:val="000000"/>
          <w:sz w:val="24"/>
          <w:szCs w:val="24"/>
        </w:rPr>
        <w:t>nizuojant dalyko ugdymą laikomasi</w:t>
      </w:r>
      <w:r w:rsidR="00F3611E" w:rsidRPr="00FB4EF3">
        <w:rPr>
          <w:color w:val="000000"/>
          <w:sz w:val="24"/>
          <w:szCs w:val="24"/>
        </w:rPr>
        <w:t xml:space="preserve"> Bendrųjų ugdymo p</w:t>
      </w:r>
      <w:r w:rsidR="00934CEF" w:rsidRPr="00FB4EF3">
        <w:rPr>
          <w:color w:val="000000"/>
          <w:sz w:val="24"/>
          <w:szCs w:val="24"/>
        </w:rPr>
        <w:t>rogramų reikalavimų, užtikrinamas ilgalaikio plano vykdymas</w:t>
      </w:r>
      <w:r w:rsidR="00F3611E" w:rsidRPr="00FB4EF3">
        <w:rPr>
          <w:color w:val="000000"/>
          <w:sz w:val="24"/>
          <w:szCs w:val="24"/>
        </w:rPr>
        <w:t xml:space="preserve"> atsižvelgiant į individualias klasės/sraut</w:t>
      </w:r>
      <w:r w:rsidR="00934CEF" w:rsidRPr="00FB4EF3">
        <w:rPr>
          <w:color w:val="000000"/>
          <w:sz w:val="24"/>
          <w:szCs w:val="24"/>
        </w:rPr>
        <w:t>o/grupės/mokinio galias, derinamos nacionalinė</w:t>
      </w:r>
      <w:r w:rsidR="00F3611E" w:rsidRPr="00FB4EF3">
        <w:rPr>
          <w:color w:val="000000"/>
          <w:sz w:val="24"/>
          <w:szCs w:val="24"/>
        </w:rPr>
        <w:t>s švietimo uždu</w:t>
      </w:r>
      <w:r w:rsidR="00934CEF" w:rsidRPr="00FB4EF3">
        <w:rPr>
          <w:color w:val="000000"/>
          <w:sz w:val="24"/>
          <w:szCs w:val="24"/>
        </w:rPr>
        <w:t>otys ir mokinių socialinės galimybė</w:t>
      </w:r>
      <w:r w:rsidR="00F3611E" w:rsidRPr="00FB4EF3">
        <w:rPr>
          <w:color w:val="000000"/>
          <w:sz w:val="24"/>
          <w:szCs w:val="24"/>
        </w:rPr>
        <w:t>s.</w:t>
      </w:r>
    </w:p>
    <w:p w14:paraId="7442B9D1" w14:textId="550F56D9" w:rsidR="0091062A" w:rsidRPr="00FB4EF3" w:rsidRDefault="00955F3E" w:rsidP="00955F3E">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33. </w:t>
      </w:r>
      <w:r w:rsidR="00F3611E" w:rsidRPr="00FB4EF3">
        <w:rPr>
          <w:color w:val="000000"/>
          <w:sz w:val="24"/>
          <w:szCs w:val="24"/>
        </w:rPr>
        <w:t>Suvokiant ,,socialinio lifto“ grėsmes Lietuvos ugdymo procese, mokinio tėvai ir gimnazija turi susitarti, kaip bus užtikrinamos kiekvieno mokinio virtualaus/nuotolinio mokymosi galimybės.</w:t>
      </w:r>
    </w:p>
    <w:p w14:paraId="1CD1D6E2" w14:textId="305703C0" w:rsidR="0091062A" w:rsidRPr="00955F3E" w:rsidRDefault="00955F3E" w:rsidP="00955F3E">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34. </w:t>
      </w:r>
      <w:r w:rsidR="002D15B0" w:rsidRPr="00955F3E">
        <w:rPr>
          <w:color w:val="000000"/>
          <w:sz w:val="24"/>
          <w:szCs w:val="24"/>
        </w:rPr>
        <w:t>Siekiama</w:t>
      </w:r>
      <w:r w:rsidR="00F3611E" w:rsidRPr="00955F3E">
        <w:rPr>
          <w:color w:val="000000"/>
          <w:sz w:val="24"/>
          <w:szCs w:val="24"/>
        </w:rPr>
        <w:t xml:space="preserve">, kad nuotolinis ugdymas, kaip ir  kasdienis, būtų organizuojamas pagal švietimo prieinamumo, šiuolaikinės ugdymo(si) paradigmos ir kompetencijų ugdymo principus. </w:t>
      </w:r>
    </w:p>
    <w:p w14:paraId="1C9A3830" w14:textId="77EF0AD3" w:rsidR="0091062A" w:rsidRPr="00FB4EF3" w:rsidRDefault="002F2B32" w:rsidP="002F2B32">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35. </w:t>
      </w:r>
      <w:r w:rsidR="002D15B0" w:rsidRPr="00FB4EF3">
        <w:rPr>
          <w:color w:val="000000"/>
          <w:sz w:val="24"/>
          <w:szCs w:val="24"/>
        </w:rPr>
        <w:t>Kiekvienam mokiniui suteikiamas individualizuotas ir diferencijuotas t.y. personalizuotas ugdymas</w:t>
      </w:r>
      <w:r w:rsidR="00F3611E" w:rsidRPr="00FB4EF3">
        <w:rPr>
          <w:color w:val="000000"/>
          <w:sz w:val="24"/>
          <w:szCs w:val="24"/>
        </w:rPr>
        <w:t xml:space="preserve">, ypatingą dėmesį skiriant  specialiųjų poreikių mokiniams. Šiuo tikslu mokytojai tikslingai ir prasmingai derina kasdienio mokymo ir virtualios mokymo aplinkos metodų įvairovę ir taip sudaro sąlygas gerinti mokymosi rezultatus. </w:t>
      </w:r>
    </w:p>
    <w:p w14:paraId="636A43E1" w14:textId="77777777" w:rsidR="0091062A" w:rsidRPr="00FB4EF3" w:rsidRDefault="0091062A" w:rsidP="00E432FA">
      <w:pPr>
        <w:tabs>
          <w:tab w:val="left" w:pos="721"/>
        </w:tabs>
        <w:spacing w:after="0" w:line="276" w:lineRule="auto"/>
        <w:jc w:val="both"/>
        <w:rPr>
          <w:sz w:val="24"/>
          <w:szCs w:val="24"/>
        </w:rPr>
      </w:pPr>
    </w:p>
    <w:p w14:paraId="7EBB02A6" w14:textId="4370EB39" w:rsidR="0091062A" w:rsidRPr="00FB4EF3" w:rsidRDefault="00F3611E" w:rsidP="00751800">
      <w:pPr>
        <w:pBdr>
          <w:top w:val="nil"/>
          <w:left w:val="nil"/>
          <w:bottom w:val="nil"/>
          <w:right w:val="nil"/>
          <w:between w:val="nil"/>
        </w:pBdr>
        <w:tabs>
          <w:tab w:val="left" w:pos="721"/>
        </w:tabs>
        <w:spacing w:after="0" w:line="276" w:lineRule="auto"/>
        <w:jc w:val="center"/>
        <w:rPr>
          <w:color w:val="000000"/>
          <w:sz w:val="24"/>
          <w:szCs w:val="24"/>
          <w:shd w:val="clear" w:color="auto" w:fill="6AA84F"/>
        </w:rPr>
      </w:pPr>
      <w:r w:rsidRPr="00FB4EF3">
        <w:rPr>
          <w:color w:val="000000"/>
          <w:sz w:val="24"/>
          <w:szCs w:val="24"/>
        </w:rPr>
        <w:t>II SKIRSNIS</w:t>
      </w:r>
    </w:p>
    <w:p w14:paraId="67619A6E" w14:textId="77777777" w:rsidR="0091062A" w:rsidRPr="00FB4EF3" w:rsidRDefault="00F3611E" w:rsidP="00751800">
      <w:pPr>
        <w:spacing w:after="0" w:line="276" w:lineRule="auto"/>
        <w:jc w:val="center"/>
        <w:rPr>
          <w:sz w:val="24"/>
          <w:szCs w:val="24"/>
        </w:rPr>
      </w:pPr>
      <w:r w:rsidRPr="00FB4EF3">
        <w:rPr>
          <w:sz w:val="24"/>
          <w:szCs w:val="24"/>
        </w:rPr>
        <w:t>UGDYMO ORGANIZAVIMAS MIŠRAUS UGDYMO BŪDU NUOTOLINIO UGDYMO PERIODU</w:t>
      </w:r>
    </w:p>
    <w:p w14:paraId="266E5F2E" w14:textId="77777777" w:rsidR="0091062A" w:rsidRPr="00FB4EF3" w:rsidRDefault="0091062A" w:rsidP="00E432FA">
      <w:pPr>
        <w:spacing w:after="0" w:line="276" w:lineRule="auto"/>
        <w:jc w:val="both"/>
        <w:rPr>
          <w:sz w:val="24"/>
          <w:szCs w:val="24"/>
        </w:rPr>
      </w:pPr>
    </w:p>
    <w:p w14:paraId="663153B7" w14:textId="1179B57F" w:rsidR="0091062A" w:rsidRPr="00FB4EF3" w:rsidRDefault="002F2B32" w:rsidP="002F2B32">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36. </w:t>
      </w:r>
      <w:r w:rsidR="00F3611E" w:rsidRPr="00FB4EF3">
        <w:rPr>
          <w:color w:val="000000"/>
          <w:sz w:val="24"/>
          <w:szCs w:val="24"/>
        </w:rPr>
        <w:t>Mokiniai ir mokytojai dirba pagal gimnazijos Direktoriaus patvirtintą tvarkaraštį.</w:t>
      </w:r>
    </w:p>
    <w:p w14:paraId="736CEE7D" w14:textId="78702A26" w:rsidR="0091062A" w:rsidRPr="00FB4EF3" w:rsidRDefault="002F2B32" w:rsidP="002F2B32">
      <w:pPr>
        <w:tabs>
          <w:tab w:val="left" w:pos="721"/>
        </w:tabs>
        <w:spacing w:after="0" w:line="276" w:lineRule="auto"/>
        <w:jc w:val="both"/>
        <w:rPr>
          <w:sz w:val="24"/>
          <w:szCs w:val="24"/>
        </w:rPr>
      </w:pPr>
      <w:r>
        <w:rPr>
          <w:sz w:val="24"/>
          <w:szCs w:val="24"/>
        </w:rPr>
        <w:tab/>
        <w:t xml:space="preserve">37. </w:t>
      </w:r>
      <w:r w:rsidR="00F3611E" w:rsidRPr="00FB4EF3">
        <w:rPr>
          <w:sz w:val="24"/>
          <w:szCs w:val="24"/>
        </w:rPr>
        <w:t xml:space="preserve">Siekiant reguliuoti mokinių mokymosi krūvius, užtikrinti kiekvieno mokinio mokymosi strategijų įgyvendinimą ir šeimos socialines galimybes, leidžiama: </w:t>
      </w:r>
    </w:p>
    <w:p w14:paraId="68E3F7EB" w14:textId="213B38B5" w:rsidR="0091062A" w:rsidRPr="00FB4EF3" w:rsidRDefault="00F3611E" w:rsidP="002F2B32">
      <w:pPr>
        <w:spacing w:after="0" w:line="276" w:lineRule="auto"/>
        <w:ind w:firstLine="720"/>
        <w:jc w:val="both"/>
        <w:rPr>
          <w:sz w:val="24"/>
          <w:szCs w:val="24"/>
        </w:rPr>
      </w:pPr>
      <w:r w:rsidRPr="00FB4EF3">
        <w:rPr>
          <w:sz w:val="24"/>
          <w:szCs w:val="24"/>
        </w:rPr>
        <w:t xml:space="preserve">37.1. Organizuoti vaizdo / medžiagos aiškinimo / konsultacijos pamoką tik tvarkaraštyje numatytu laiku,  bet ne daugiau kaip </w:t>
      </w:r>
      <w:r w:rsidR="00F2005B">
        <w:rPr>
          <w:sz w:val="24"/>
          <w:szCs w:val="24"/>
        </w:rPr>
        <w:t xml:space="preserve">50 proc. tvarkaraščio pamokų. </w:t>
      </w:r>
      <w:bookmarkStart w:id="2" w:name="_GoBack"/>
      <w:bookmarkEnd w:id="2"/>
      <w:r w:rsidRPr="00FB4EF3">
        <w:rPr>
          <w:sz w:val="24"/>
          <w:szCs w:val="24"/>
        </w:rPr>
        <w:t>Pamokos trukmė – 30 min. Internetinė vaizdo pamoka vyksta naudojant google for education platformos ar ZOOM</w:t>
      </w:r>
      <w:r w:rsidR="002D15B0" w:rsidRPr="00FB4EF3">
        <w:rPr>
          <w:sz w:val="24"/>
          <w:szCs w:val="24"/>
        </w:rPr>
        <w:t xml:space="preserve"> vaizdo konferencijos programos g</w:t>
      </w:r>
      <w:r w:rsidR="002A5F5A">
        <w:rPr>
          <w:sz w:val="24"/>
          <w:szCs w:val="24"/>
        </w:rPr>
        <w:t>alimybes;</w:t>
      </w:r>
      <w:r w:rsidRPr="00FB4EF3">
        <w:rPr>
          <w:sz w:val="24"/>
          <w:szCs w:val="24"/>
        </w:rPr>
        <w:t xml:space="preserve"> </w:t>
      </w:r>
    </w:p>
    <w:p w14:paraId="46744A81" w14:textId="10219E99" w:rsidR="0091062A" w:rsidRPr="00FB4EF3" w:rsidRDefault="00F3611E" w:rsidP="002F2B32">
      <w:pPr>
        <w:spacing w:after="0" w:line="276" w:lineRule="auto"/>
        <w:ind w:firstLine="720"/>
        <w:jc w:val="both"/>
        <w:rPr>
          <w:sz w:val="24"/>
          <w:szCs w:val="24"/>
        </w:rPr>
      </w:pPr>
      <w:r w:rsidRPr="00FB4EF3">
        <w:rPr>
          <w:sz w:val="24"/>
          <w:szCs w:val="24"/>
        </w:rPr>
        <w:t xml:space="preserve">37.2. Dalyko savarankiško darbo užduočiai, pateiktai nuotolinio mokymosi savaitei  numatyti atlikimo laiką ne ilgesnį </w:t>
      </w:r>
      <w:r w:rsidR="002A5F5A">
        <w:rPr>
          <w:sz w:val="24"/>
          <w:szCs w:val="24"/>
        </w:rPr>
        <w:t>nei  30 min. kiekvienai pamokai;</w:t>
      </w:r>
      <w:r w:rsidRPr="00FB4EF3">
        <w:rPr>
          <w:sz w:val="24"/>
          <w:szCs w:val="24"/>
        </w:rPr>
        <w:t xml:space="preserve"> </w:t>
      </w:r>
    </w:p>
    <w:p w14:paraId="32446A82" w14:textId="5A47B04D" w:rsidR="0091062A" w:rsidRPr="002F2B32" w:rsidRDefault="002F2B32" w:rsidP="002F2B32">
      <w:pPr>
        <w:pBdr>
          <w:top w:val="nil"/>
          <w:left w:val="nil"/>
          <w:bottom w:val="nil"/>
          <w:right w:val="nil"/>
          <w:between w:val="nil"/>
        </w:pBdr>
        <w:tabs>
          <w:tab w:val="left" w:pos="720"/>
        </w:tabs>
        <w:spacing w:after="0" w:line="276" w:lineRule="auto"/>
        <w:jc w:val="both"/>
        <w:rPr>
          <w:color w:val="000000"/>
          <w:sz w:val="24"/>
          <w:szCs w:val="24"/>
        </w:rPr>
      </w:pPr>
      <w:r>
        <w:rPr>
          <w:sz w:val="24"/>
          <w:szCs w:val="24"/>
        </w:rPr>
        <w:tab/>
        <w:t xml:space="preserve">38. </w:t>
      </w:r>
      <w:r w:rsidR="00F3611E" w:rsidRPr="00FB4EF3">
        <w:rPr>
          <w:color w:val="000000"/>
          <w:sz w:val="24"/>
          <w:szCs w:val="24"/>
        </w:rPr>
        <w:t>Mokiniui siūloma ugdymo proceso mišriuoju būdu nuotolinio ugdymo periodu darbotvarkė:</w:t>
      </w:r>
    </w:p>
    <w:p w14:paraId="05B6CF47" w14:textId="0B436CEB" w:rsidR="0091062A" w:rsidRPr="00FB4EF3" w:rsidRDefault="002F2B32" w:rsidP="00E432FA">
      <w:pPr>
        <w:tabs>
          <w:tab w:val="left" w:pos="720"/>
        </w:tabs>
        <w:spacing w:after="0" w:line="276" w:lineRule="auto"/>
        <w:jc w:val="both"/>
        <w:rPr>
          <w:sz w:val="24"/>
          <w:szCs w:val="24"/>
        </w:rPr>
      </w:pPr>
      <w:r>
        <w:rPr>
          <w:sz w:val="24"/>
          <w:szCs w:val="24"/>
        </w:rPr>
        <w:tab/>
      </w:r>
      <w:r w:rsidR="002A5F5A">
        <w:rPr>
          <w:sz w:val="24"/>
          <w:szCs w:val="24"/>
        </w:rPr>
        <w:t>38</w:t>
      </w:r>
      <w:r w:rsidR="00F3611E" w:rsidRPr="00FB4EF3">
        <w:rPr>
          <w:sz w:val="24"/>
          <w:szCs w:val="24"/>
        </w:rPr>
        <w:t xml:space="preserve">.1. Pamokų pagal tvarkaraštį užduočių savarankiškas atlikimas / vaizdo pamoka / modulio pamoka/pasirenkamojo dalyko pamoka / klasės valandėlė:  </w:t>
      </w:r>
    </w:p>
    <w:p w14:paraId="513A864C" w14:textId="77777777" w:rsidR="0091062A" w:rsidRPr="00FB4EF3" w:rsidRDefault="00F3611E" w:rsidP="00E432FA">
      <w:pPr>
        <w:spacing w:after="0" w:line="276" w:lineRule="auto"/>
        <w:jc w:val="both"/>
        <w:rPr>
          <w:sz w:val="24"/>
          <w:szCs w:val="24"/>
        </w:rPr>
      </w:pPr>
      <w:r w:rsidRPr="00FB4EF3">
        <w:rPr>
          <w:sz w:val="24"/>
          <w:szCs w:val="24"/>
        </w:rPr>
        <w:t xml:space="preserve">1. 8.30 - 9.15  </w:t>
      </w:r>
    </w:p>
    <w:p w14:paraId="4D3EF198" w14:textId="77777777" w:rsidR="0091062A" w:rsidRPr="00FB4EF3" w:rsidRDefault="00F3611E" w:rsidP="00E432FA">
      <w:pPr>
        <w:spacing w:after="0" w:line="276" w:lineRule="auto"/>
        <w:jc w:val="both"/>
        <w:rPr>
          <w:sz w:val="24"/>
          <w:szCs w:val="24"/>
        </w:rPr>
      </w:pPr>
      <w:r w:rsidRPr="00FB4EF3">
        <w:rPr>
          <w:sz w:val="24"/>
          <w:szCs w:val="24"/>
        </w:rPr>
        <w:t xml:space="preserve">2. 9.25 – 10.10 </w:t>
      </w:r>
    </w:p>
    <w:p w14:paraId="02C721D9" w14:textId="77777777" w:rsidR="0091062A" w:rsidRPr="00FB4EF3" w:rsidRDefault="00F3611E" w:rsidP="00E432FA">
      <w:pPr>
        <w:spacing w:after="0" w:line="276" w:lineRule="auto"/>
        <w:jc w:val="both"/>
        <w:rPr>
          <w:sz w:val="24"/>
          <w:szCs w:val="24"/>
        </w:rPr>
      </w:pPr>
      <w:r w:rsidRPr="00FB4EF3">
        <w:rPr>
          <w:sz w:val="24"/>
          <w:szCs w:val="24"/>
        </w:rPr>
        <w:t xml:space="preserve">3. 10.20 - 11.05 </w:t>
      </w:r>
    </w:p>
    <w:p w14:paraId="2C6A3C34" w14:textId="77777777" w:rsidR="0091062A" w:rsidRPr="00FB4EF3" w:rsidRDefault="00F3611E" w:rsidP="00E432FA">
      <w:pPr>
        <w:spacing w:after="0" w:line="276" w:lineRule="auto"/>
        <w:jc w:val="both"/>
        <w:rPr>
          <w:sz w:val="24"/>
          <w:szCs w:val="24"/>
        </w:rPr>
      </w:pPr>
      <w:r w:rsidRPr="00FB4EF3">
        <w:rPr>
          <w:sz w:val="24"/>
          <w:szCs w:val="24"/>
        </w:rPr>
        <w:t xml:space="preserve">4. 11.30 - 12.15 </w:t>
      </w:r>
    </w:p>
    <w:p w14:paraId="02945D7B" w14:textId="77777777" w:rsidR="0091062A" w:rsidRPr="00FB4EF3" w:rsidRDefault="00F3611E" w:rsidP="00E432FA">
      <w:pPr>
        <w:spacing w:after="0" w:line="276" w:lineRule="auto"/>
        <w:jc w:val="both"/>
        <w:rPr>
          <w:sz w:val="24"/>
          <w:szCs w:val="24"/>
        </w:rPr>
      </w:pPr>
      <w:r w:rsidRPr="00FB4EF3">
        <w:rPr>
          <w:sz w:val="24"/>
          <w:szCs w:val="24"/>
        </w:rPr>
        <w:t xml:space="preserve">5. 12.35 - 13.20 </w:t>
      </w:r>
    </w:p>
    <w:p w14:paraId="10D2DFD9" w14:textId="77777777" w:rsidR="0091062A" w:rsidRPr="00FB4EF3" w:rsidRDefault="00F3611E" w:rsidP="00E432FA">
      <w:pPr>
        <w:spacing w:after="0" w:line="276" w:lineRule="auto"/>
        <w:jc w:val="both"/>
        <w:rPr>
          <w:sz w:val="24"/>
          <w:szCs w:val="24"/>
        </w:rPr>
      </w:pPr>
      <w:r w:rsidRPr="00FB4EF3">
        <w:rPr>
          <w:sz w:val="24"/>
          <w:szCs w:val="24"/>
        </w:rPr>
        <w:t>6. 13.30 - 14.15</w:t>
      </w:r>
    </w:p>
    <w:p w14:paraId="04E2491A" w14:textId="77777777" w:rsidR="0091062A" w:rsidRPr="00FB4EF3" w:rsidRDefault="00F3611E" w:rsidP="00E432FA">
      <w:pPr>
        <w:spacing w:after="0" w:line="276" w:lineRule="auto"/>
        <w:jc w:val="both"/>
        <w:rPr>
          <w:sz w:val="24"/>
          <w:szCs w:val="24"/>
        </w:rPr>
      </w:pPr>
      <w:r w:rsidRPr="00FB4EF3">
        <w:rPr>
          <w:sz w:val="24"/>
          <w:szCs w:val="24"/>
        </w:rPr>
        <w:t>7. 14.25 - 15.10</w:t>
      </w:r>
    </w:p>
    <w:p w14:paraId="781B1693" w14:textId="77777777" w:rsidR="0091062A" w:rsidRPr="00FB4EF3" w:rsidRDefault="00F3611E" w:rsidP="00E432FA">
      <w:pPr>
        <w:spacing w:after="0" w:line="276" w:lineRule="auto"/>
        <w:jc w:val="both"/>
        <w:rPr>
          <w:sz w:val="24"/>
          <w:szCs w:val="24"/>
        </w:rPr>
      </w:pPr>
      <w:r w:rsidRPr="00FB4EF3">
        <w:rPr>
          <w:sz w:val="24"/>
          <w:szCs w:val="24"/>
        </w:rPr>
        <w:t>8. 15.20 - 16.05</w:t>
      </w:r>
    </w:p>
    <w:p w14:paraId="423E0515" w14:textId="77777777" w:rsidR="0091062A" w:rsidRPr="00FB4EF3" w:rsidRDefault="0091062A" w:rsidP="00E432FA">
      <w:pPr>
        <w:spacing w:after="0" w:line="276" w:lineRule="auto"/>
        <w:jc w:val="both"/>
        <w:rPr>
          <w:sz w:val="24"/>
          <w:szCs w:val="24"/>
        </w:rPr>
      </w:pPr>
    </w:p>
    <w:p w14:paraId="54627D56" w14:textId="4D455297" w:rsidR="0091062A" w:rsidRPr="00FB4EF3" w:rsidRDefault="002A5F5A" w:rsidP="002F2B32">
      <w:pPr>
        <w:spacing w:after="0" w:line="276" w:lineRule="auto"/>
        <w:ind w:firstLine="720"/>
        <w:jc w:val="both"/>
        <w:rPr>
          <w:sz w:val="24"/>
          <w:szCs w:val="24"/>
        </w:rPr>
      </w:pPr>
      <w:r>
        <w:rPr>
          <w:sz w:val="24"/>
          <w:szCs w:val="24"/>
        </w:rPr>
        <w:t>38</w:t>
      </w:r>
      <w:r w:rsidR="002F2B32">
        <w:rPr>
          <w:sz w:val="24"/>
          <w:szCs w:val="24"/>
        </w:rPr>
        <w:t xml:space="preserve">.2. </w:t>
      </w:r>
      <w:r w:rsidR="00F3611E" w:rsidRPr="00FB4EF3">
        <w:rPr>
          <w:sz w:val="24"/>
          <w:szCs w:val="24"/>
        </w:rPr>
        <w:t>Konsultacijos nuotoliniu būdu besimokantiems mokiniams vykdomos nuotoliniu būdu pagal mokytojų nurodytą laiką, bet ne anksčiau ir ne vėliau  kaip 15.00 - 17.00 val. I-II klasių mokiniams, ir ne anksčiau-ne vėliau kaip 16.1</w:t>
      </w:r>
      <w:r>
        <w:rPr>
          <w:sz w:val="24"/>
          <w:szCs w:val="24"/>
        </w:rPr>
        <w:t>0-17.00 III-IV klasių mokiniams;</w:t>
      </w:r>
      <w:r w:rsidR="00F3611E" w:rsidRPr="00FB4EF3">
        <w:rPr>
          <w:sz w:val="24"/>
          <w:szCs w:val="24"/>
        </w:rPr>
        <w:t xml:space="preserve"> </w:t>
      </w:r>
    </w:p>
    <w:p w14:paraId="616F3E35" w14:textId="6242323A" w:rsidR="0091062A" w:rsidRPr="00FB4EF3" w:rsidRDefault="002A5F5A" w:rsidP="002F2B32">
      <w:pPr>
        <w:spacing w:after="0" w:line="276" w:lineRule="auto"/>
        <w:ind w:firstLine="720"/>
        <w:jc w:val="both"/>
        <w:rPr>
          <w:sz w:val="24"/>
          <w:szCs w:val="24"/>
        </w:rPr>
      </w:pPr>
      <w:r>
        <w:rPr>
          <w:sz w:val="24"/>
          <w:szCs w:val="24"/>
        </w:rPr>
        <w:lastRenderedPageBreak/>
        <w:t>38</w:t>
      </w:r>
      <w:r w:rsidR="00F3611E" w:rsidRPr="00FB4EF3">
        <w:rPr>
          <w:sz w:val="24"/>
          <w:szCs w:val="24"/>
        </w:rPr>
        <w:t xml:space="preserve">.3. Konsultacijas rekomenduojama organizuoti tokia tvarka: </w:t>
      </w:r>
    </w:p>
    <w:p w14:paraId="03B25BA9" w14:textId="1114B0C4" w:rsidR="0091062A" w:rsidRPr="00FB4EF3" w:rsidRDefault="00F3611E" w:rsidP="00E432FA">
      <w:pPr>
        <w:spacing w:after="0" w:line="276" w:lineRule="auto"/>
        <w:jc w:val="both"/>
        <w:rPr>
          <w:sz w:val="24"/>
          <w:szCs w:val="24"/>
        </w:rPr>
      </w:pPr>
      <w:r w:rsidRPr="00FB4EF3">
        <w:rPr>
          <w:sz w:val="24"/>
          <w:szCs w:val="24"/>
        </w:rPr>
        <w:t>Pirmadienis - gamtos mokslai</w:t>
      </w:r>
      <w:r w:rsidR="002A5F5A">
        <w:rPr>
          <w:sz w:val="24"/>
          <w:szCs w:val="24"/>
        </w:rPr>
        <w:t>;</w:t>
      </w:r>
    </w:p>
    <w:p w14:paraId="6C732527" w14:textId="61CDFA83" w:rsidR="0091062A" w:rsidRPr="00FB4EF3" w:rsidRDefault="00F3611E" w:rsidP="00E432FA">
      <w:pPr>
        <w:spacing w:after="0" w:line="276" w:lineRule="auto"/>
        <w:jc w:val="both"/>
        <w:rPr>
          <w:sz w:val="24"/>
          <w:szCs w:val="24"/>
        </w:rPr>
      </w:pPr>
      <w:r w:rsidRPr="00FB4EF3">
        <w:rPr>
          <w:sz w:val="24"/>
          <w:szCs w:val="24"/>
        </w:rPr>
        <w:t>Antradienis - lietuvių kalba ir literatūra</w:t>
      </w:r>
      <w:r w:rsidR="002A5F5A">
        <w:rPr>
          <w:sz w:val="24"/>
          <w:szCs w:val="24"/>
        </w:rPr>
        <w:t>;</w:t>
      </w:r>
    </w:p>
    <w:p w14:paraId="1865434E" w14:textId="36104CFB" w:rsidR="0091062A" w:rsidRPr="00FB4EF3" w:rsidRDefault="00F3611E" w:rsidP="00E432FA">
      <w:pPr>
        <w:spacing w:after="0" w:line="276" w:lineRule="auto"/>
        <w:jc w:val="both"/>
        <w:rPr>
          <w:sz w:val="24"/>
          <w:szCs w:val="24"/>
        </w:rPr>
      </w:pPr>
      <w:r w:rsidRPr="00FB4EF3">
        <w:rPr>
          <w:sz w:val="24"/>
          <w:szCs w:val="24"/>
        </w:rPr>
        <w:t>Trečiadienis -  matematika</w:t>
      </w:r>
      <w:r w:rsidR="002A5F5A">
        <w:rPr>
          <w:sz w:val="24"/>
          <w:szCs w:val="24"/>
        </w:rPr>
        <w:t>;</w:t>
      </w:r>
    </w:p>
    <w:p w14:paraId="7FD3BDCE" w14:textId="2A660769" w:rsidR="0091062A" w:rsidRPr="00FB4EF3" w:rsidRDefault="00F3611E" w:rsidP="00E432FA">
      <w:pPr>
        <w:spacing w:after="0" w:line="276" w:lineRule="auto"/>
        <w:jc w:val="both"/>
        <w:rPr>
          <w:sz w:val="24"/>
          <w:szCs w:val="24"/>
        </w:rPr>
      </w:pPr>
      <w:r w:rsidRPr="00FB4EF3">
        <w:rPr>
          <w:sz w:val="24"/>
          <w:szCs w:val="24"/>
        </w:rPr>
        <w:t>Ketvirtadienis -  socialiniai mokslai</w:t>
      </w:r>
      <w:r w:rsidR="002A5F5A">
        <w:rPr>
          <w:sz w:val="24"/>
          <w:szCs w:val="24"/>
        </w:rPr>
        <w:t>;</w:t>
      </w:r>
    </w:p>
    <w:p w14:paraId="302E55F7" w14:textId="5FC5BB49" w:rsidR="0091062A" w:rsidRPr="002A5F5A" w:rsidRDefault="00F3611E" w:rsidP="002A5F5A">
      <w:pPr>
        <w:spacing w:after="0" w:line="276" w:lineRule="auto"/>
        <w:jc w:val="both"/>
        <w:rPr>
          <w:sz w:val="24"/>
          <w:szCs w:val="24"/>
        </w:rPr>
      </w:pPr>
      <w:r w:rsidRPr="00FB4EF3">
        <w:rPr>
          <w:sz w:val="24"/>
          <w:szCs w:val="24"/>
        </w:rPr>
        <w:t>Penktadienis- užsienio kalbos</w:t>
      </w:r>
      <w:r w:rsidR="002A5F5A">
        <w:rPr>
          <w:sz w:val="24"/>
          <w:szCs w:val="24"/>
        </w:rPr>
        <w:t>.</w:t>
      </w:r>
      <w:r w:rsidRPr="00FB4EF3">
        <w:rPr>
          <w:sz w:val="24"/>
          <w:szCs w:val="24"/>
        </w:rPr>
        <w:t xml:space="preserve"> </w:t>
      </w:r>
    </w:p>
    <w:p w14:paraId="7CA4A996" w14:textId="77777777" w:rsidR="0091062A" w:rsidRPr="00FB4EF3" w:rsidRDefault="0091062A" w:rsidP="00E432FA">
      <w:pPr>
        <w:tabs>
          <w:tab w:val="left" w:pos="721"/>
        </w:tabs>
        <w:spacing w:after="0" w:line="276" w:lineRule="auto"/>
        <w:jc w:val="both"/>
        <w:rPr>
          <w:sz w:val="24"/>
          <w:szCs w:val="24"/>
        </w:rPr>
      </w:pPr>
    </w:p>
    <w:p w14:paraId="540ADCEC" w14:textId="77777777" w:rsidR="0091062A" w:rsidRPr="00FB4EF3" w:rsidRDefault="00F3611E" w:rsidP="00751800">
      <w:pPr>
        <w:pBdr>
          <w:top w:val="nil"/>
          <w:left w:val="nil"/>
          <w:bottom w:val="nil"/>
          <w:right w:val="nil"/>
          <w:between w:val="nil"/>
        </w:pBdr>
        <w:tabs>
          <w:tab w:val="left" w:pos="721"/>
        </w:tabs>
        <w:spacing w:after="0" w:line="276" w:lineRule="auto"/>
        <w:jc w:val="center"/>
        <w:rPr>
          <w:color w:val="000000"/>
          <w:sz w:val="24"/>
          <w:szCs w:val="24"/>
        </w:rPr>
      </w:pPr>
      <w:r w:rsidRPr="00FB4EF3">
        <w:rPr>
          <w:color w:val="000000"/>
          <w:sz w:val="24"/>
          <w:szCs w:val="24"/>
        </w:rPr>
        <w:t>III SKIRSNIS</w:t>
      </w:r>
    </w:p>
    <w:p w14:paraId="3FCA2645" w14:textId="77777777" w:rsidR="0091062A" w:rsidRPr="00FB4EF3" w:rsidRDefault="00F3611E" w:rsidP="00751800">
      <w:pPr>
        <w:pBdr>
          <w:top w:val="nil"/>
          <w:left w:val="nil"/>
          <w:bottom w:val="nil"/>
          <w:right w:val="nil"/>
          <w:between w:val="nil"/>
        </w:pBdr>
        <w:tabs>
          <w:tab w:val="left" w:pos="721"/>
        </w:tabs>
        <w:spacing w:after="0" w:line="276" w:lineRule="auto"/>
        <w:jc w:val="center"/>
        <w:rPr>
          <w:color w:val="000000"/>
          <w:sz w:val="24"/>
          <w:szCs w:val="24"/>
        </w:rPr>
      </w:pPr>
      <w:r w:rsidRPr="00FB4EF3">
        <w:rPr>
          <w:color w:val="000000"/>
          <w:sz w:val="24"/>
          <w:szCs w:val="24"/>
        </w:rPr>
        <w:t>NUOTOLINIO UGDYMO YPATUMAI PAGRINDINIO UGDYMO II PAKOPOJE</w:t>
      </w:r>
    </w:p>
    <w:p w14:paraId="492B0B6B" w14:textId="77777777" w:rsidR="0091062A" w:rsidRPr="00FB4EF3" w:rsidRDefault="0091062A" w:rsidP="00E432FA">
      <w:pPr>
        <w:pBdr>
          <w:top w:val="nil"/>
          <w:left w:val="nil"/>
          <w:bottom w:val="nil"/>
          <w:right w:val="nil"/>
          <w:between w:val="nil"/>
        </w:pBdr>
        <w:tabs>
          <w:tab w:val="left" w:pos="721"/>
        </w:tabs>
        <w:spacing w:after="0" w:line="276" w:lineRule="auto"/>
        <w:jc w:val="both"/>
        <w:rPr>
          <w:color w:val="000000"/>
          <w:sz w:val="24"/>
          <w:szCs w:val="24"/>
        </w:rPr>
      </w:pPr>
    </w:p>
    <w:p w14:paraId="2DCF0CC6" w14:textId="7ED96693" w:rsidR="0091062A" w:rsidRPr="00FB4EF3" w:rsidRDefault="002F2B32" w:rsidP="002F2B32">
      <w:pPr>
        <w:pStyle w:val="ListParagraph"/>
        <w:pBdr>
          <w:top w:val="nil"/>
          <w:left w:val="nil"/>
          <w:bottom w:val="nil"/>
          <w:right w:val="nil"/>
          <w:between w:val="nil"/>
        </w:pBdr>
        <w:tabs>
          <w:tab w:val="left" w:pos="721"/>
        </w:tabs>
        <w:spacing w:after="0" w:line="276" w:lineRule="auto"/>
        <w:ind w:left="0"/>
        <w:jc w:val="both"/>
        <w:rPr>
          <w:color w:val="000000"/>
          <w:sz w:val="24"/>
          <w:szCs w:val="24"/>
        </w:rPr>
      </w:pPr>
      <w:r>
        <w:rPr>
          <w:color w:val="000000"/>
          <w:sz w:val="24"/>
          <w:szCs w:val="24"/>
        </w:rPr>
        <w:tab/>
        <w:t xml:space="preserve">39. </w:t>
      </w:r>
      <w:r w:rsidR="00F3611E" w:rsidRPr="002A5F5A">
        <w:rPr>
          <w:color w:val="000000"/>
          <w:sz w:val="24"/>
          <w:szCs w:val="24"/>
        </w:rPr>
        <w:t>Atsižvelgiant į paauglių mąstymo ypatumus, kai patyriminį ugdymąsi keičia abstraktaus samprotavimo gebėjimai, tobulinant savivaldžio mokymosi įgūdžius,  siekiant nusirašinėjimo prevencijos ir rengiant mokiniams nuotoliniam mokymuisi skirtas užduotis ir rekomenduojama:</w:t>
      </w:r>
    </w:p>
    <w:p w14:paraId="7B29C7FD" w14:textId="05C83985" w:rsidR="0091062A" w:rsidRPr="00FB4EF3" w:rsidRDefault="002A5F5A" w:rsidP="002F2B32">
      <w:pPr>
        <w:pBdr>
          <w:top w:val="nil"/>
          <w:left w:val="nil"/>
          <w:bottom w:val="nil"/>
          <w:right w:val="nil"/>
          <w:between w:val="nil"/>
        </w:pBdr>
        <w:spacing w:after="0" w:line="276" w:lineRule="auto"/>
        <w:ind w:firstLine="720"/>
        <w:jc w:val="both"/>
        <w:rPr>
          <w:color w:val="000000"/>
          <w:sz w:val="24"/>
          <w:szCs w:val="24"/>
        </w:rPr>
      </w:pPr>
      <w:r>
        <w:rPr>
          <w:color w:val="000000"/>
          <w:sz w:val="24"/>
          <w:szCs w:val="24"/>
        </w:rPr>
        <w:t>39</w:t>
      </w:r>
      <w:r w:rsidR="00751800">
        <w:rPr>
          <w:color w:val="000000"/>
          <w:sz w:val="24"/>
          <w:szCs w:val="24"/>
        </w:rPr>
        <w:t>.1. S</w:t>
      </w:r>
      <w:r w:rsidR="00F3611E" w:rsidRPr="00FB4EF3">
        <w:rPr>
          <w:color w:val="000000"/>
          <w:sz w:val="24"/>
          <w:szCs w:val="24"/>
        </w:rPr>
        <w:t>katinti juos kelti ir tikrinti hipotezes, skirti hipotezes ir įrodymus, kurie jas patvirtina arba</w:t>
      </w:r>
    </w:p>
    <w:p w14:paraId="11C1F751" w14:textId="75411A66" w:rsidR="0091062A" w:rsidRPr="00FB4EF3" w:rsidRDefault="002A5F5A" w:rsidP="00E432FA">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paneigia;</w:t>
      </w:r>
      <w:r w:rsidR="00F3611E" w:rsidRPr="00FB4EF3">
        <w:rPr>
          <w:color w:val="000000"/>
          <w:sz w:val="24"/>
          <w:szCs w:val="24"/>
        </w:rPr>
        <w:t xml:space="preserve"> </w:t>
      </w:r>
    </w:p>
    <w:p w14:paraId="0EE75061" w14:textId="5D9EA4C7" w:rsidR="0091062A" w:rsidRPr="00FB4EF3" w:rsidRDefault="002A5F5A" w:rsidP="002F2B32">
      <w:pPr>
        <w:pBdr>
          <w:top w:val="nil"/>
          <w:left w:val="nil"/>
          <w:bottom w:val="nil"/>
          <w:right w:val="nil"/>
          <w:between w:val="nil"/>
        </w:pBdr>
        <w:spacing w:after="0" w:line="276" w:lineRule="auto"/>
        <w:ind w:firstLine="720"/>
        <w:jc w:val="both"/>
        <w:rPr>
          <w:color w:val="000000"/>
          <w:sz w:val="24"/>
          <w:szCs w:val="24"/>
        </w:rPr>
      </w:pPr>
      <w:r>
        <w:rPr>
          <w:color w:val="000000"/>
          <w:sz w:val="24"/>
          <w:szCs w:val="24"/>
        </w:rPr>
        <w:t>39</w:t>
      </w:r>
      <w:r w:rsidR="00751800">
        <w:rPr>
          <w:color w:val="000000"/>
          <w:sz w:val="24"/>
          <w:szCs w:val="24"/>
        </w:rPr>
        <w:t>.2. S</w:t>
      </w:r>
      <w:r w:rsidR="00F3611E" w:rsidRPr="00FB4EF3">
        <w:rPr>
          <w:color w:val="000000"/>
          <w:sz w:val="24"/>
          <w:szCs w:val="24"/>
        </w:rPr>
        <w:t>istemingai tikrinti visas galimas p</w:t>
      </w:r>
      <w:r>
        <w:rPr>
          <w:color w:val="000000"/>
          <w:sz w:val="24"/>
          <w:szCs w:val="24"/>
        </w:rPr>
        <w:t>roblemos sprendimo alternatyvas;</w:t>
      </w:r>
    </w:p>
    <w:p w14:paraId="2B129E17" w14:textId="2CD0E0F4" w:rsidR="0091062A" w:rsidRPr="00FB4EF3" w:rsidRDefault="002A5F5A" w:rsidP="002F2B32">
      <w:pPr>
        <w:pBdr>
          <w:top w:val="nil"/>
          <w:left w:val="nil"/>
          <w:bottom w:val="nil"/>
          <w:right w:val="nil"/>
          <w:between w:val="nil"/>
        </w:pBdr>
        <w:spacing w:after="0" w:line="276" w:lineRule="auto"/>
        <w:ind w:firstLine="720"/>
        <w:jc w:val="both"/>
        <w:rPr>
          <w:color w:val="000000"/>
          <w:sz w:val="24"/>
          <w:szCs w:val="24"/>
        </w:rPr>
      </w:pPr>
      <w:r>
        <w:rPr>
          <w:color w:val="000000"/>
          <w:sz w:val="24"/>
          <w:szCs w:val="24"/>
        </w:rPr>
        <w:t>39</w:t>
      </w:r>
      <w:r w:rsidR="002F2B32">
        <w:rPr>
          <w:color w:val="000000"/>
          <w:sz w:val="24"/>
          <w:szCs w:val="24"/>
        </w:rPr>
        <w:t>.3.</w:t>
      </w:r>
      <w:r w:rsidR="00751800">
        <w:rPr>
          <w:color w:val="000000"/>
          <w:sz w:val="24"/>
          <w:szCs w:val="24"/>
        </w:rPr>
        <w:t xml:space="preserve"> U</w:t>
      </w:r>
      <w:r w:rsidR="00F3611E" w:rsidRPr="00FB4EF3">
        <w:rPr>
          <w:color w:val="000000"/>
          <w:sz w:val="24"/>
          <w:szCs w:val="24"/>
        </w:rPr>
        <w:t>gdyti gebėjimą analizuoti  išvadų darymo logiką, nes vyresni paaugliai jau geba padaryti teisingą loginę išvadą iš turimų prielaidų, kai jų turinys neprieštarau</w:t>
      </w:r>
      <w:r>
        <w:rPr>
          <w:color w:val="000000"/>
          <w:sz w:val="24"/>
          <w:szCs w:val="24"/>
        </w:rPr>
        <w:t>ja mokinių empiriniam patyrimui;</w:t>
      </w:r>
      <w:r w:rsidR="00F3611E" w:rsidRPr="00FB4EF3">
        <w:rPr>
          <w:color w:val="000000"/>
          <w:sz w:val="24"/>
          <w:szCs w:val="24"/>
        </w:rPr>
        <w:t xml:space="preserve"> </w:t>
      </w:r>
    </w:p>
    <w:p w14:paraId="4BB1AF2D" w14:textId="35D80643" w:rsidR="0091062A" w:rsidRPr="00FB4EF3" w:rsidRDefault="002A5F5A" w:rsidP="002F2B32">
      <w:pPr>
        <w:pBdr>
          <w:top w:val="nil"/>
          <w:left w:val="nil"/>
          <w:bottom w:val="nil"/>
          <w:right w:val="nil"/>
          <w:between w:val="nil"/>
        </w:pBdr>
        <w:spacing w:after="0" w:line="276" w:lineRule="auto"/>
        <w:ind w:firstLine="720"/>
        <w:jc w:val="both"/>
        <w:rPr>
          <w:color w:val="000000"/>
          <w:sz w:val="24"/>
          <w:szCs w:val="24"/>
        </w:rPr>
      </w:pPr>
      <w:r>
        <w:rPr>
          <w:color w:val="000000"/>
          <w:sz w:val="24"/>
          <w:szCs w:val="24"/>
        </w:rPr>
        <w:t>39</w:t>
      </w:r>
      <w:r w:rsidR="00751800">
        <w:rPr>
          <w:color w:val="000000"/>
          <w:sz w:val="24"/>
          <w:szCs w:val="24"/>
        </w:rPr>
        <w:t>.4. U</w:t>
      </w:r>
      <w:r w:rsidR="00F3611E" w:rsidRPr="00FB4EF3">
        <w:rPr>
          <w:color w:val="000000"/>
          <w:sz w:val="24"/>
          <w:szCs w:val="24"/>
        </w:rPr>
        <w:t>gdyti suvokimą ir gebėjimą atsižvelgti į kelių kitų žmonių alternatyvų požiūrį, taip pat suvokti socialinių grupių požiūrį, apmąstyti situacijas iš skirtingų soc</w:t>
      </w:r>
      <w:r>
        <w:rPr>
          <w:color w:val="000000"/>
          <w:sz w:val="24"/>
          <w:szCs w:val="24"/>
        </w:rPr>
        <w:t>ialinių, kultūrinių perspektyvų;</w:t>
      </w:r>
    </w:p>
    <w:p w14:paraId="412417B6" w14:textId="3B75030B" w:rsidR="0091062A" w:rsidRPr="00FB4EF3" w:rsidRDefault="002A5F5A" w:rsidP="002F2B32">
      <w:pPr>
        <w:pBdr>
          <w:top w:val="nil"/>
          <w:left w:val="nil"/>
          <w:bottom w:val="nil"/>
          <w:right w:val="nil"/>
          <w:between w:val="nil"/>
        </w:pBdr>
        <w:spacing w:after="0" w:line="276" w:lineRule="auto"/>
        <w:ind w:firstLine="720"/>
        <w:jc w:val="both"/>
        <w:rPr>
          <w:color w:val="000000"/>
          <w:sz w:val="24"/>
          <w:szCs w:val="24"/>
        </w:rPr>
      </w:pPr>
      <w:r>
        <w:rPr>
          <w:color w:val="000000"/>
          <w:sz w:val="24"/>
          <w:szCs w:val="24"/>
        </w:rPr>
        <w:t>39</w:t>
      </w:r>
      <w:r w:rsidR="00751800">
        <w:rPr>
          <w:color w:val="000000"/>
          <w:sz w:val="24"/>
          <w:szCs w:val="24"/>
        </w:rPr>
        <w:t>.5. A</w:t>
      </w:r>
      <w:r w:rsidR="00F3611E" w:rsidRPr="00FB4EF3">
        <w:rPr>
          <w:color w:val="000000"/>
          <w:sz w:val="24"/>
          <w:szCs w:val="24"/>
        </w:rPr>
        <w:t>tsižvelgiant į mokinių individualias galias stengtis orientuoti  mokymą į aktyvų darbą su informacija (taikant tinkamas skaitymo strategijas) ir turtingas užduotis (tai tokios užduotys, kurios yra prieinamos įvairiems mokiniams, žadinančios smalsumą, leidžiančios patirti sėkmę skirtingų gebėjimų mokiniams, skatinančios kelti klausimus ir mąstyti savarankiškai, sudarančios sąlygas sprendimų (atlikimo būdų) ir atsakymų įvairovei, kūrybiškumui pasireikšti,plečiančios dalyko suprat</w:t>
      </w:r>
      <w:r>
        <w:rPr>
          <w:color w:val="000000"/>
          <w:sz w:val="24"/>
          <w:szCs w:val="24"/>
        </w:rPr>
        <w:t>imą ir tobulinančios gebėjimus);</w:t>
      </w:r>
    </w:p>
    <w:p w14:paraId="20AE659B" w14:textId="13029A82" w:rsidR="0091062A" w:rsidRPr="00FB4EF3" w:rsidRDefault="002F2B32" w:rsidP="00E432FA">
      <w:pPr>
        <w:tabs>
          <w:tab w:val="left" w:pos="721"/>
        </w:tabs>
        <w:spacing w:after="0" w:line="276" w:lineRule="auto"/>
        <w:jc w:val="both"/>
        <w:rPr>
          <w:sz w:val="24"/>
          <w:szCs w:val="24"/>
        </w:rPr>
      </w:pPr>
      <w:r>
        <w:rPr>
          <w:sz w:val="24"/>
          <w:szCs w:val="24"/>
        </w:rPr>
        <w:tab/>
      </w:r>
      <w:r w:rsidR="002A5F5A">
        <w:rPr>
          <w:sz w:val="24"/>
          <w:szCs w:val="24"/>
        </w:rPr>
        <w:t>39</w:t>
      </w:r>
      <w:r w:rsidR="00751800">
        <w:rPr>
          <w:sz w:val="24"/>
          <w:szCs w:val="24"/>
        </w:rPr>
        <w:t>.6. U</w:t>
      </w:r>
      <w:r w:rsidR="00F3611E" w:rsidRPr="00FB4EF3">
        <w:rPr>
          <w:sz w:val="24"/>
          <w:szCs w:val="24"/>
        </w:rPr>
        <w:t>gdant mokinių aukštesniuosius gebėjimus ir teikiant problemų sprendimo užduotis (tyrinėjimu grįstas mokymąsis), skatinti mokinius remtis abstrakčiu sąvokiniu mąstymu, konstruoti sudėtingas abstrakčių sąvokų sistemas,  įvertinti reiškinio istorinę perspektyvą (individo, šeimos, tautos, pasaulio kontekstu), atskirti logiškas ir nelogiškas išvadas, gaunamas iš pateiktų prielaidų, net jei prielaidos ir išvados nesiremia real</w:t>
      </w:r>
      <w:r w:rsidR="002A5F5A">
        <w:rPr>
          <w:sz w:val="24"/>
          <w:szCs w:val="24"/>
        </w:rPr>
        <w:t>iu patyrimu ar jam prieštarauja;</w:t>
      </w:r>
    </w:p>
    <w:p w14:paraId="11011567" w14:textId="7F5D3D89" w:rsidR="0091062A" w:rsidRPr="00FB4EF3" w:rsidRDefault="002F2B32" w:rsidP="002F2B32">
      <w:pPr>
        <w:pBdr>
          <w:top w:val="nil"/>
          <w:left w:val="nil"/>
          <w:bottom w:val="nil"/>
          <w:right w:val="nil"/>
          <w:between w:val="nil"/>
        </w:pBdr>
        <w:spacing w:after="0" w:line="276" w:lineRule="auto"/>
        <w:ind w:firstLine="720"/>
        <w:jc w:val="both"/>
        <w:rPr>
          <w:color w:val="000000"/>
          <w:sz w:val="24"/>
          <w:szCs w:val="24"/>
        </w:rPr>
      </w:pPr>
      <w:r>
        <w:rPr>
          <w:sz w:val="24"/>
          <w:szCs w:val="24"/>
        </w:rPr>
        <w:t xml:space="preserve">40. </w:t>
      </w:r>
      <w:r w:rsidR="00F3611E" w:rsidRPr="00FB4EF3">
        <w:rPr>
          <w:color w:val="000000"/>
          <w:sz w:val="24"/>
          <w:szCs w:val="24"/>
        </w:rPr>
        <w:t xml:space="preserve">Mokantis nuotoliniu būdu / organizuojant šio amžiaus tarpsnio mokinių neformalųjį švietimą, klasės vadovo veiklą,  būtina palaikyti mokinių  poreikį turėti asmenišką santykį su mokytoju, sudaryti sąlygas aktyviai reflektuoti savo mąstymą, jiems būdingą savistabą ir savianalizę. </w:t>
      </w:r>
    </w:p>
    <w:p w14:paraId="719EC098" w14:textId="77777777" w:rsidR="0091062A" w:rsidRPr="00FB4EF3" w:rsidRDefault="0091062A" w:rsidP="00E432FA">
      <w:pPr>
        <w:spacing w:after="0" w:line="276" w:lineRule="auto"/>
        <w:jc w:val="both"/>
        <w:rPr>
          <w:sz w:val="24"/>
          <w:szCs w:val="24"/>
        </w:rPr>
      </w:pPr>
    </w:p>
    <w:p w14:paraId="6EDD39A2" w14:textId="77777777" w:rsidR="0091062A" w:rsidRPr="00FB4EF3" w:rsidRDefault="00F3611E" w:rsidP="00751800">
      <w:pPr>
        <w:tabs>
          <w:tab w:val="left" w:pos="721"/>
        </w:tabs>
        <w:spacing w:after="0" w:line="276" w:lineRule="auto"/>
        <w:jc w:val="center"/>
        <w:rPr>
          <w:sz w:val="24"/>
          <w:szCs w:val="24"/>
        </w:rPr>
      </w:pPr>
      <w:r w:rsidRPr="00FB4EF3">
        <w:rPr>
          <w:sz w:val="24"/>
          <w:szCs w:val="24"/>
        </w:rPr>
        <w:t>IV SKIRSNIS</w:t>
      </w:r>
    </w:p>
    <w:p w14:paraId="37F8EDF8" w14:textId="77777777" w:rsidR="0091062A" w:rsidRPr="00FB4EF3" w:rsidRDefault="00F3611E" w:rsidP="00751800">
      <w:pPr>
        <w:pBdr>
          <w:top w:val="nil"/>
          <w:left w:val="nil"/>
          <w:bottom w:val="nil"/>
          <w:right w:val="nil"/>
          <w:between w:val="nil"/>
        </w:pBdr>
        <w:tabs>
          <w:tab w:val="left" w:pos="721"/>
        </w:tabs>
        <w:spacing w:after="0" w:line="276" w:lineRule="auto"/>
        <w:jc w:val="center"/>
        <w:rPr>
          <w:color w:val="000000"/>
          <w:sz w:val="24"/>
          <w:szCs w:val="24"/>
        </w:rPr>
      </w:pPr>
      <w:r w:rsidRPr="00FB4EF3">
        <w:rPr>
          <w:color w:val="000000"/>
          <w:sz w:val="24"/>
          <w:szCs w:val="24"/>
        </w:rPr>
        <w:t>NUOTOLINIO UGDYMO YPATUMAI VIDURINIAME UGDYME</w:t>
      </w:r>
    </w:p>
    <w:p w14:paraId="7327E64A" w14:textId="77777777" w:rsidR="0091062A" w:rsidRPr="00FB4EF3" w:rsidRDefault="0091062A" w:rsidP="00E432FA">
      <w:pPr>
        <w:pBdr>
          <w:top w:val="nil"/>
          <w:left w:val="nil"/>
          <w:bottom w:val="nil"/>
          <w:right w:val="nil"/>
          <w:between w:val="nil"/>
        </w:pBdr>
        <w:tabs>
          <w:tab w:val="left" w:pos="721"/>
        </w:tabs>
        <w:spacing w:after="0" w:line="276" w:lineRule="auto"/>
        <w:jc w:val="both"/>
        <w:rPr>
          <w:color w:val="000000"/>
          <w:sz w:val="24"/>
          <w:szCs w:val="24"/>
        </w:rPr>
      </w:pPr>
    </w:p>
    <w:p w14:paraId="7DF1DF08" w14:textId="04CBE4D9" w:rsidR="0091062A" w:rsidRPr="00FB4EF3" w:rsidRDefault="002F2B32" w:rsidP="0016196D">
      <w:pPr>
        <w:pBdr>
          <w:top w:val="nil"/>
          <w:left w:val="nil"/>
          <w:bottom w:val="nil"/>
          <w:right w:val="nil"/>
          <w:between w:val="nil"/>
        </w:pBdr>
        <w:spacing w:after="0" w:line="276" w:lineRule="auto"/>
        <w:ind w:firstLine="720"/>
        <w:jc w:val="both"/>
        <w:rPr>
          <w:color w:val="000000"/>
          <w:sz w:val="24"/>
          <w:szCs w:val="24"/>
        </w:rPr>
      </w:pPr>
      <w:r w:rsidRPr="002F2B32">
        <w:rPr>
          <w:color w:val="000000"/>
          <w:sz w:val="24"/>
          <w:szCs w:val="24"/>
        </w:rPr>
        <w:t>41.</w:t>
      </w:r>
      <w:r>
        <w:rPr>
          <w:color w:val="000000"/>
          <w:sz w:val="24"/>
          <w:szCs w:val="24"/>
        </w:rPr>
        <w:t xml:space="preserve"> </w:t>
      </w:r>
      <w:r w:rsidR="00F3611E" w:rsidRPr="002F2B32">
        <w:rPr>
          <w:color w:val="000000"/>
          <w:sz w:val="24"/>
          <w:szCs w:val="24"/>
        </w:rPr>
        <w:t>Atsižvelgiant į jaunų suaugusiųjų mąstymo ypatumus, kai jų  pažintinės kompetencijos iš esmės pasiekia suaugusiojo lygį, plėtojant savivaldžio mokymosi įgūdžius,  rengiant mokiniams nuotoliniam mokymuisi skirtas užduotis rekomenduojama atsižvelgti į tai, kad:</w:t>
      </w:r>
    </w:p>
    <w:p w14:paraId="5EA4955F" w14:textId="0E2096EF" w:rsidR="0091062A" w:rsidRPr="00FB4EF3" w:rsidRDefault="0016196D" w:rsidP="00E432FA">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lastRenderedPageBreak/>
        <w:tab/>
        <w:t xml:space="preserve">41.1. </w:t>
      </w:r>
      <w:r w:rsidR="00F3611E" w:rsidRPr="0016196D">
        <w:rPr>
          <w:color w:val="000000"/>
          <w:sz w:val="24"/>
          <w:szCs w:val="24"/>
        </w:rPr>
        <w:t>Jų informacijos apdorojimo ir dėmesio gebėjimai, psichinis lankstumas ir veikliosios atminties atnaujin</w:t>
      </w:r>
      <w:r w:rsidR="002A5F5A" w:rsidRPr="0016196D">
        <w:rPr>
          <w:color w:val="000000"/>
          <w:sz w:val="24"/>
          <w:szCs w:val="24"/>
        </w:rPr>
        <w:t>imas pasiekia aukščiausią tašką;</w:t>
      </w:r>
      <w:r w:rsidR="00F3611E" w:rsidRPr="0016196D">
        <w:rPr>
          <w:color w:val="000000"/>
          <w:sz w:val="24"/>
          <w:szCs w:val="24"/>
        </w:rPr>
        <w:t xml:space="preserve"> </w:t>
      </w:r>
    </w:p>
    <w:p w14:paraId="76A2DB87" w14:textId="66FD7F92" w:rsidR="0091062A" w:rsidRPr="0016196D" w:rsidRDefault="0016196D" w:rsidP="0016196D">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41.2. </w:t>
      </w:r>
      <w:r w:rsidR="00F3611E" w:rsidRPr="0016196D">
        <w:rPr>
          <w:color w:val="000000"/>
          <w:sz w:val="24"/>
          <w:szCs w:val="24"/>
        </w:rPr>
        <w:t>Plečiantis patirčiai, gilėja supratimas, kad realybė yra sudėtinga, prieštaringa ir paradoksali, kad daugeliui klausi</w:t>
      </w:r>
      <w:r w:rsidR="002A5F5A" w:rsidRPr="0016196D">
        <w:rPr>
          <w:color w:val="000000"/>
          <w:sz w:val="24"/>
          <w:szCs w:val="24"/>
        </w:rPr>
        <w:t>mų nėra vieno teisingo atsakymo;</w:t>
      </w:r>
      <w:r w:rsidR="00F3611E" w:rsidRPr="0016196D">
        <w:rPr>
          <w:color w:val="000000"/>
          <w:sz w:val="24"/>
          <w:szCs w:val="24"/>
        </w:rPr>
        <w:t xml:space="preserve"> </w:t>
      </w:r>
    </w:p>
    <w:p w14:paraId="60CCB6E9" w14:textId="65709118" w:rsidR="0091062A" w:rsidRPr="0016196D" w:rsidRDefault="0016196D" w:rsidP="0016196D">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41.3. </w:t>
      </w:r>
      <w:r w:rsidR="00F3611E" w:rsidRPr="0016196D">
        <w:rPr>
          <w:color w:val="000000"/>
          <w:sz w:val="24"/>
          <w:szCs w:val="24"/>
        </w:rPr>
        <w:t xml:space="preserve">Ypač svarbu pasitikėti šio amžiaus mokinių savarankiškumu, iniciatyvumu ir, mokant nuotoliniu būdu, pereiti prie tikrai savivaldaus jų mokymosi. </w:t>
      </w:r>
    </w:p>
    <w:p w14:paraId="28920600" w14:textId="77777777" w:rsidR="0091062A" w:rsidRPr="00FB4EF3" w:rsidRDefault="0091062A" w:rsidP="00E432FA">
      <w:pPr>
        <w:tabs>
          <w:tab w:val="left" w:pos="721"/>
        </w:tabs>
        <w:spacing w:after="0" w:line="276" w:lineRule="auto"/>
        <w:jc w:val="both"/>
        <w:rPr>
          <w:sz w:val="24"/>
          <w:szCs w:val="24"/>
        </w:rPr>
      </w:pPr>
    </w:p>
    <w:p w14:paraId="04FD036C" w14:textId="77777777" w:rsidR="0091062A" w:rsidRPr="00FB4EF3" w:rsidRDefault="0091062A" w:rsidP="00751800">
      <w:pPr>
        <w:tabs>
          <w:tab w:val="left" w:pos="721"/>
        </w:tabs>
        <w:spacing w:after="0" w:line="276" w:lineRule="auto"/>
        <w:jc w:val="center"/>
        <w:rPr>
          <w:sz w:val="24"/>
          <w:szCs w:val="24"/>
        </w:rPr>
      </w:pPr>
    </w:p>
    <w:p w14:paraId="7978FC68" w14:textId="77777777" w:rsidR="0091062A" w:rsidRPr="00FB4EF3" w:rsidRDefault="00F3611E" w:rsidP="00751800">
      <w:pPr>
        <w:tabs>
          <w:tab w:val="left" w:pos="721"/>
        </w:tabs>
        <w:spacing w:after="0" w:line="276" w:lineRule="auto"/>
        <w:jc w:val="center"/>
        <w:rPr>
          <w:sz w:val="24"/>
          <w:szCs w:val="24"/>
        </w:rPr>
      </w:pPr>
      <w:r w:rsidRPr="00FB4EF3">
        <w:rPr>
          <w:sz w:val="24"/>
          <w:szCs w:val="24"/>
        </w:rPr>
        <w:t>V SKIRSNIS</w:t>
      </w:r>
    </w:p>
    <w:p w14:paraId="31780822" w14:textId="77777777" w:rsidR="0091062A" w:rsidRPr="00FB4EF3" w:rsidRDefault="00F3611E" w:rsidP="00751800">
      <w:pPr>
        <w:tabs>
          <w:tab w:val="left" w:pos="721"/>
        </w:tabs>
        <w:spacing w:after="0" w:line="276" w:lineRule="auto"/>
        <w:jc w:val="center"/>
        <w:rPr>
          <w:sz w:val="24"/>
          <w:szCs w:val="24"/>
        </w:rPr>
      </w:pPr>
      <w:r w:rsidRPr="00FB4EF3">
        <w:rPr>
          <w:sz w:val="24"/>
          <w:szCs w:val="24"/>
        </w:rPr>
        <w:t>MOKYMOSI PAGALBOS ORGANIZAVIMAS</w:t>
      </w:r>
    </w:p>
    <w:p w14:paraId="55CBE531" w14:textId="77777777" w:rsidR="0016196D" w:rsidRDefault="0016196D" w:rsidP="0016196D">
      <w:pPr>
        <w:pBdr>
          <w:top w:val="nil"/>
          <w:left w:val="nil"/>
          <w:bottom w:val="nil"/>
          <w:right w:val="nil"/>
          <w:between w:val="nil"/>
        </w:pBdr>
        <w:tabs>
          <w:tab w:val="left" w:pos="721"/>
        </w:tabs>
        <w:spacing w:after="0" w:line="276" w:lineRule="auto"/>
        <w:jc w:val="both"/>
        <w:rPr>
          <w:sz w:val="24"/>
          <w:szCs w:val="24"/>
        </w:rPr>
      </w:pPr>
    </w:p>
    <w:p w14:paraId="657B8359" w14:textId="347554F4" w:rsidR="0091062A" w:rsidRPr="00FB4EF3" w:rsidRDefault="0016196D" w:rsidP="00E432FA">
      <w:pPr>
        <w:pBdr>
          <w:top w:val="nil"/>
          <w:left w:val="nil"/>
          <w:bottom w:val="nil"/>
          <w:right w:val="nil"/>
          <w:between w:val="nil"/>
        </w:pBdr>
        <w:tabs>
          <w:tab w:val="left" w:pos="721"/>
        </w:tabs>
        <w:spacing w:after="0" w:line="276" w:lineRule="auto"/>
        <w:jc w:val="both"/>
        <w:rPr>
          <w:color w:val="000000"/>
          <w:sz w:val="24"/>
          <w:szCs w:val="24"/>
        </w:rPr>
      </w:pPr>
      <w:r>
        <w:rPr>
          <w:sz w:val="24"/>
          <w:szCs w:val="24"/>
        </w:rPr>
        <w:tab/>
        <w:t xml:space="preserve">42. </w:t>
      </w:r>
      <w:r w:rsidR="00F3611E" w:rsidRPr="00FB4EF3">
        <w:rPr>
          <w:color w:val="000000"/>
          <w:sz w:val="24"/>
          <w:szCs w:val="24"/>
        </w:rPr>
        <w:t>Ugdymo proceso tobulinimo  bei ugdymo personalizavimo tikslais gimnazijoje taikomos mokinių žinių ir gebėjimų diagnozavimo priemonės:</w:t>
      </w:r>
    </w:p>
    <w:p w14:paraId="7341FF51" w14:textId="5A461F68" w:rsidR="0091062A" w:rsidRPr="00FB4EF3" w:rsidRDefault="0016196D" w:rsidP="00E432FA">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42.1. </w:t>
      </w:r>
      <w:r w:rsidR="00F3611E" w:rsidRPr="00FB4EF3">
        <w:rPr>
          <w:color w:val="000000"/>
          <w:sz w:val="24"/>
          <w:szCs w:val="24"/>
        </w:rPr>
        <w:t xml:space="preserve">Dalykų mokytojai organizuoja mokinių mokėjimo mokytis kompetencijos įsivertinimą: išsiaiškina, kaip mokiniai supranta mokymąsi, kokios yra jų nuostatos, kokie gebėjimai organizuoti savo mokymąsi;  </w:t>
      </w:r>
    </w:p>
    <w:p w14:paraId="23513111" w14:textId="32FBE306" w:rsidR="0091062A" w:rsidRPr="0016196D" w:rsidRDefault="0016196D" w:rsidP="0016196D">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42.2. </w:t>
      </w:r>
      <w:r w:rsidR="002D15B0" w:rsidRPr="00FB4EF3">
        <w:rPr>
          <w:color w:val="000000"/>
          <w:sz w:val="24"/>
          <w:szCs w:val="24"/>
        </w:rPr>
        <w:t>Pagal m</w:t>
      </w:r>
      <w:r w:rsidR="00F3611E" w:rsidRPr="00FB4EF3">
        <w:rPr>
          <w:color w:val="000000"/>
          <w:sz w:val="24"/>
          <w:szCs w:val="24"/>
        </w:rPr>
        <w:t>etodinės tarybos sudarytą laikaraštį organizuojami dalykų diagnostiniai darbai. Rezultatai taip pat naudojami asmeninės mokin</w:t>
      </w:r>
      <w:r w:rsidR="002A5F5A">
        <w:rPr>
          <w:color w:val="000000"/>
          <w:sz w:val="24"/>
          <w:szCs w:val="24"/>
        </w:rPr>
        <w:t>io pažangos pamatavimo tikslams.</w:t>
      </w:r>
      <w:r w:rsidR="00F3611E" w:rsidRPr="00FB4EF3">
        <w:rPr>
          <w:color w:val="000000"/>
          <w:sz w:val="24"/>
          <w:szCs w:val="24"/>
        </w:rPr>
        <w:t xml:space="preserve"> </w:t>
      </w:r>
    </w:p>
    <w:p w14:paraId="72D89C15" w14:textId="7EB3971E" w:rsidR="0091062A" w:rsidRPr="00FB4EF3" w:rsidRDefault="0016196D" w:rsidP="00E432FA">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42.3. </w:t>
      </w:r>
      <w:r w:rsidR="00F3611E" w:rsidRPr="00FB4EF3">
        <w:rPr>
          <w:color w:val="000000"/>
          <w:sz w:val="24"/>
          <w:szCs w:val="24"/>
        </w:rPr>
        <w:t xml:space="preserve">Kiekvieno dalyko mokytojui yra skiriama valanda konsultacijai, kurią mokytojas veda nurodytu laiku. Jeigu mokiniui laikas netinka, jam pasiūloma kito dalyko mokytojo (t.t. nuotolinė) konsultacija. </w:t>
      </w:r>
    </w:p>
    <w:p w14:paraId="7AE8B581" w14:textId="160F443F" w:rsidR="0091062A" w:rsidRPr="00FB4EF3" w:rsidRDefault="0016196D" w:rsidP="0016196D">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42.4. </w:t>
      </w:r>
      <w:r w:rsidR="00F3611E" w:rsidRPr="00FB4EF3">
        <w:rPr>
          <w:color w:val="000000"/>
          <w:sz w:val="24"/>
          <w:szCs w:val="24"/>
        </w:rPr>
        <w:t>Nustačius mokymosi sunkumus, mokiniui organizuojama mokymosi pagalba vadovaujantis „Vilniaus Žemynos gimnazijos mokymosi pagalbos mokiniui teikimo tvarkos aprašu“.</w:t>
      </w:r>
    </w:p>
    <w:p w14:paraId="4C881B03" w14:textId="77777777" w:rsidR="0091062A" w:rsidRPr="00FB4EF3" w:rsidRDefault="0091062A" w:rsidP="00E432FA">
      <w:pPr>
        <w:tabs>
          <w:tab w:val="left" w:pos="721"/>
        </w:tabs>
        <w:spacing w:after="0" w:line="276" w:lineRule="auto"/>
        <w:jc w:val="both"/>
        <w:rPr>
          <w:sz w:val="24"/>
          <w:szCs w:val="24"/>
        </w:rPr>
      </w:pPr>
    </w:p>
    <w:p w14:paraId="1C811364" w14:textId="77777777" w:rsidR="0091062A" w:rsidRPr="00FB4EF3" w:rsidRDefault="00F3611E" w:rsidP="00751800">
      <w:pPr>
        <w:tabs>
          <w:tab w:val="left" w:pos="721"/>
        </w:tabs>
        <w:spacing w:after="0" w:line="276" w:lineRule="auto"/>
        <w:jc w:val="center"/>
        <w:rPr>
          <w:sz w:val="24"/>
          <w:szCs w:val="24"/>
        </w:rPr>
      </w:pPr>
      <w:r w:rsidRPr="00FB4EF3">
        <w:rPr>
          <w:sz w:val="24"/>
          <w:szCs w:val="24"/>
        </w:rPr>
        <w:t>VI SKIRSNIS</w:t>
      </w:r>
    </w:p>
    <w:p w14:paraId="1ED199E1" w14:textId="7F12AA85" w:rsidR="0091062A" w:rsidRDefault="00F3611E" w:rsidP="00751800">
      <w:pPr>
        <w:tabs>
          <w:tab w:val="left" w:pos="721"/>
        </w:tabs>
        <w:spacing w:after="0" w:line="276" w:lineRule="auto"/>
        <w:jc w:val="center"/>
        <w:rPr>
          <w:sz w:val="24"/>
          <w:szCs w:val="24"/>
        </w:rPr>
      </w:pPr>
      <w:r w:rsidRPr="00FB4EF3">
        <w:rPr>
          <w:sz w:val="24"/>
          <w:szCs w:val="24"/>
        </w:rPr>
        <w:t>MOKINIŲ, TURINČIŲ SPECIALIŲJŲ UGDYMOSI POREIKIŲ UGDYMO ORGANIZAVIMAS IR ŠVIETIMO PAGALBOS TEIKIMAS</w:t>
      </w:r>
    </w:p>
    <w:p w14:paraId="0A24AC07" w14:textId="77777777" w:rsidR="00751800" w:rsidRPr="00FB4EF3" w:rsidRDefault="00751800" w:rsidP="00751800">
      <w:pPr>
        <w:tabs>
          <w:tab w:val="left" w:pos="721"/>
        </w:tabs>
        <w:spacing w:after="0" w:line="276" w:lineRule="auto"/>
        <w:jc w:val="center"/>
        <w:rPr>
          <w:sz w:val="24"/>
          <w:szCs w:val="24"/>
        </w:rPr>
      </w:pPr>
    </w:p>
    <w:p w14:paraId="77B30021" w14:textId="27D3C463" w:rsidR="0091062A" w:rsidRPr="0016196D" w:rsidRDefault="0016196D" w:rsidP="0016196D">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43. </w:t>
      </w:r>
      <w:r w:rsidR="00F3611E" w:rsidRPr="00FB4EF3">
        <w:rPr>
          <w:color w:val="000000"/>
          <w:sz w:val="24"/>
          <w:szCs w:val="24"/>
        </w:rPr>
        <w:t>Mišrųjį ugdymą ir švietimo pagalbos teikimą koordinuoja gimnazijos Vaiko gerovės k</w:t>
      </w:r>
      <w:r w:rsidR="002D15B0" w:rsidRPr="00FB4EF3">
        <w:rPr>
          <w:color w:val="000000"/>
          <w:sz w:val="24"/>
          <w:szCs w:val="24"/>
        </w:rPr>
        <w:t>o</w:t>
      </w:r>
      <w:r w:rsidR="00F3611E" w:rsidRPr="00FB4EF3">
        <w:rPr>
          <w:color w:val="000000"/>
          <w:sz w:val="24"/>
          <w:szCs w:val="24"/>
        </w:rPr>
        <w:t>misija (toliau – VGK). VGK kolegialiai aptaria nuotolinio ugdymo poreikį, išteklius ir</w:t>
      </w:r>
      <w:r w:rsidR="002D15B0" w:rsidRPr="00FB4EF3">
        <w:rPr>
          <w:color w:val="000000"/>
          <w:sz w:val="24"/>
          <w:szCs w:val="24"/>
        </w:rPr>
        <w:t xml:space="preserve"> </w:t>
      </w:r>
      <w:r w:rsidR="00F3611E" w:rsidRPr="00FB4EF3">
        <w:rPr>
          <w:color w:val="000000"/>
          <w:sz w:val="24"/>
          <w:szCs w:val="24"/>
        </w:rPr>
        <w:t xml:space="preserve">priima optimaliausius sprendimus apie mokinio ugdymo organizavimo ir švietimo pagalbos teikimo ypatumus: aptariami tvarkaraščiai, mokymosi krūviai, pamokų, pratybų ar veiklų trukmė, intensyvumas, mokymo ir švietimo pagalbos turinys, darbo metodai ir priemonės bei vertinimas ir grįžtamasis ryšys. Jeigu mokyklos VGK posėdžiuose (pasitarimuose) mokinio tėvai (globėjai, rūpintojai) nedalyvauja, tuomet jie būtinai informuojami apie priimtus sprendimus. Mokyklos VGK privalo nuotolinį ugdymą ir pagalbą suderinti su mokinio tėvais (globėjais, rūpintojais). </w:t>
      </w:r>
    </w:p>
    <w:p w14:paraId="2918F5F0" w14:textId="6653085B" w:rsidR="0091062A" w:rsidRPr="00FB4EF3" w:rsidRDefault="0016196D" w:rsidP="0016196D">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44. </w:t>
      </w:r>
      <w:r w:rsidR="00F3611E" w:rsidRPr="00FB4EF3">
        <w:rPr>
          <w:color w:val="000000"/>
          <w:sz w:val="24"/>
          <w:szCs w:val="24"/>
        </w:rPr>
        <w:t xml:space="preserve">Gimnazijoje mokinių, turinčių specialiųjų ugdymosi poreikių, mišrus ugdymas organizuojamas atsižvelgiant į mokinio mokymosi ir švietimo pagalbos poreikius, švietimo pagalbos specialistų, gimnazijos Vaiko gerovės komisijos, Vilniaus miesto pedagoginės psichologinės tarnybos rekomendacijas. </w:t>
      </w:r>
    </w:p>
    <w:p w14:paraId="3D9FCD15" w14:textId="77777777" w:rsidR="0091062A" w:rsidRPr="00FB4EF3" w:rsidRDefault="0091062A" w:rsidP="00E432FA">
      <w:pPr>
        <w:spacing w:after="0" w:line="276" w:lineRule="auto"/>
        <w:jc w:val="both"/>
        <w:rPr>
          <w:sz w:val="24"/>
          <w:szCs w:val="24"/>
        </w:rPr>
      </w:pPr>
    </w:p>
    <w:p w14:paraId="1E715297" w14:textId="28A5149C" w:rsidR="0091062A" w:rsidRPr="00434705"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45. </w:t>
      </w:r>
      <w:r w:rsidR="00F3611E" w:rsidRPr="00FB4EF3">
        <w:rPr>
          <w:color w:val="000000"/>
          <w:sz w:val="24"/>
          <w:szCs w:val="24"/>
        </w:rPr>
        <w:t xml:space="preserve">Optimalias ugdymosi sąlygas padeda užtikrinti glaudesnis visų mokinį ugdančių pedagogų, švietimo pagalbos specialistų, ir mokyklos administracijos bendradarbiavimas su tėvais (globėjais, rūpintojais). Gimnazijos spec. pedagogė nuolat palaiko ryšį ir užtikrina, kad tėvams (globėjams, </w:t>
      </w:r>
      <w:r w:rsidR="00F3611E" w:rsidRPr="00FB4EF3">
        <w:rPr>
          <w:color w:val="000000"/>
          <w:sz w:val="24"/>
          <w:szCs w:val="24"/>
        </w:rPr>
        <w:lastRenderedPageBreak/>
        <w:t xml:space="preserve">rūpintojams) būtų aiškiai ir konkrečiai pateiktos savaitės užduotys, kurias jie galėtų padėti atlikti specialiųjų poreikių mokiniams. Specialioji pedagoginė pagalba gimnazijos mokiniams teikiama vadovaujantis Specialiosios pedagoginės pagalbos teikimo tvarkos aprašu, patvirtintu Lietuvos Respublikos švietimo ir mokslo ministro 2011 m. liepos 8 d. įsakymu Nr.V-1228 „Dėl Specialiosios pedagoginės pagalbos teikimo tvarkos aprašo patvirtinimo“. </w:t>
      </w:r>
    </w:p>
    <w:p w14:paraId="7438110E" w14:textId="40D98F79" w:rsidR="0091062A" w:rsidRPr="00434705"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46. </w:t>
      </w:r>
      <w:r w:rsidR="00F3611E" w:rsidRPr="00FB4EF3">
        <w:rPr>
          <w:color w:val="000000"/>
          <w:sz w:val="24"/>
          <w:szCs w:val="24"/>
        </w:rPr>
        <w:t>Mokinio, kuris mokosi pagal pritaikytą bendrojo ugdymo programą, vadovaujantis Bendruoju ugdymo planu, Bendrųjų dalykų programas mišriam ugdymui pritaiko mokytojas, atsižvelgdamas į mokinio gebėjimus ir galias, gimnazijos specialiojo pedagogo ir (ar) Vaiko gerovės komisijos narių rekomendacijas. Iki 74 pamokų mokytojas gali skirti specialiosioms pamokoms, specialiosioms pratyboms ar konsultacijoms.</w:t>
      </w:r>
      <w:r w:rsidR="00F3611E" w:rsidRPr="00FB4EF3">
        <w:rPr>
          <w:rFonts w:eastAsia="Arial"/>
          <w:color w:val="000000"/>
          <w:sz w:val="24"/>
          <w:szCs w:val="24"/>
        </w:rPr>
        <w:t xml:space="preserve"> </w:t>
      </w:r>
      <w:r w:rsidR="00F3611E" w:rsidRPr="00FB4EF3">
        <w:rPr>
          <w:color w:val="000000"/>
          <w:sz w:val="24"/>
          <w:szCs w:val="24"/>
        </w:rPr>
        <w:t xml:space="preserve">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14:paraId="016090AF" w14:textId="4A30EBD1" w:rsidR="0091062A" w:rsidRPr="00434705"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47. </w:t>
      </w:r>
      <w:r w:rsidR="00F3611E" w:rsidRPr="00FB4EF3">
        <w:rPr>
          <w:color w:val="000000"/>
          <w:sz w:val="24"/>
          <w:szCs w:val="24"/>
        </w:rPr>
        <w:t>Mokinio, kuris mokosi pagal individualizuotą ugdymo programą individualią dalyko ugdymo programą mišriam ugdymui organizuoti sudaro mokytojas, atsižvelgiant į mokinio galias, specialiuosius ugdymosi poreikius, numatomą pažangą, tėvų (globėjų, rūpintojų) pageidavimus, gimnazijos specialiojo pedagogo rekomendacijas. Individualioje dalyko ugdymo programoje numatoma koks bus ugdymo turinys (ko sieks ir mokysis mokinys, kaip bus mokoma(si), kokie bus mokinio mokymosi pasiekimų vertinimo ir pa(si)tikrinimo būdai, kokiomis mokymo(si) priemonėmis ir įrankiais bus naudojamasi). Mokymosi pasiekimai vertinami įrašu „įskaityta“ ir (ar) pažymiais.</w:t>
      </w:r>
    </w:p>
    <w:p w14:paraId="709B45D0" w14:textId="3CB2E50A" w:rsidR="0091062A" w:rsidRPr="00FB4EF3" w:rsidRDefault="00434705" w:rsidP="00434705">
      <w:pPr>
        <w:pBdr>
          <w:top w:val="nil"/>
          <w:left w:val="nil"/>
          <w:bottom w:val="nil"/>
          <w:right w:val="nil"/>
          <w:between w:val="nil"/>
        </w:pBdr>
        <w:spacing w:after="0" w:line="276" w:lineRule="auto"/>
        <w:ind w:firstLine="720"/>
        <w:jc w:val="both"/>
        <w:rPr>
          <w:rFonts w:eastAsia="Arial"/>
          <w:color w:val="000000"/>
          <w:sz w:val="24"/>
          <w:szCs w:val="24"/>
        </w:rPr>
      </w:pPr>
      <w:r>
        <w:rPr>
          <w:color w:val="000000"/>
          <w:sz w:val="24"/>
          <w:szCs w:val="24"/>
        </w:rPr>
        <w:t xml:space="preserve">48. </w:t>
      </w:r>
      <w:r w:rsidR="00F3611E" w:rsidRPr="00FB4EF3">
        <w:rPr>
          <w:color w:val="000000"/>
          <w:sz w:val="24"/>
          <w:szCs w:val="24"/>
        </w:rPr>
        <w:t>Specialioji pagalba mokiniams teikiama vadovaujantis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 Švietimo pagalbos specialistai teikia individualią pagalbą specialiųjų ugdymosi poreikių turintiems mokiniams: konsultuoja ir padeda specialiųjų poreikių mokiniams pasirinktomis nuotolinio ugdymo komunikacijos priemonėmis.</w:t>
      </w:r>
      <w:r w:rsidR="00F3611E" w:rsidRPr="00FB4EF3">
        <w:rPr>
          <w:rFonts w:eastAsia="Arial"/>
          <w:color w:val="000000"/>
          <w:sz w:val="24"/>
          <w:szCs w:val="24"/>
        </w:rPr>
        <w:t xml:space="preserve"> </w:t>
      </w:r>
    </w:p>
    <w:p w14:paraId="0FD23E45" w14:textId="77777777" w:rsidR="0091062A" w:rsidRPr="00FB4EF3" w:rsidRDefault="0091062A" w:rsidP="00E432FA">
      <w:pPr>
        <w:tabs>
          <w:tab w:val="left" w:pos="721"/>
        </w:tabs>
        <w:spacing w:after="0" w:line="276" w:lineRule="auto"/>
        <w:jc w:val="both"/>
        <w:rPr>
          <w:sz w:val="24"/>
          <w:szCs w:val="24"/>
        </w:rPr>
      </w:pPr>
    </w:p>
    <w:p w14:paraId="0FAB85E8" w14:textId="77777777" w:rsidR="0091062A" w:rsidRPr="00FB4EF3" w:rsidRDefault="00F3611E" w:rsidP="00751800">
      <w:pPr>
        <w:tabs>
          <w:tab w:val="left" w:pos="721"/>
        </w:tabs>
        <w:spacing w:after="0" w:line="276" w:lineRule="auto"/>
        <w:jc w:val="center"/>
        <w:rPr>
          <w:sz w:val="24"/>
          <w:szCs w:val="24"/>
        </w:rPr>
      </w:pPr>
      <w:r w:rsidRPr="00FB4EF3">
        <w:rPr>
          <w:sz w:val="24"/>
          <w:szCs w:val="24"/>
        </w:rPr>
        <w:t>VII SKIRSNIS</w:t>
      </w:r>
    </w:p>
    <w:p w14:paraId="423CC888" w14:textId="77777777" w:rsidR="0091062A" w:rsidRPr="00FB4EF3" w:rsidRDefault="00F3611E" w:rsidP="00751800">
      <w:pPr>
        <w:tabs>
          <w:tab w:val="left" w:pos="721"/>
        </w:tabs>
        <w:spacing w:after="0" w:line="276" w:lineRule="auto"/>
        <w:jc w:val="center"/>
        <w:rPr>
          <w:sz w:val="24"/>
          <w:szCs w:val="24"/>
        </w:rPr>
      </w:pPr>
      <w:r w:rsidRPr="00FB4EF3">
        <w:rPr>
          <w:sz w:val="24"/>
          <w:szCs w:val="24"/>
        </w:rPr>
        <w:t>MOKYMOSI KRŪVIŲ REGULIAVIMAS</w:t>
      </w:r>
    </w:p>
    <w:p w14:paraId="30E5EC8A" w14:textId="77777777" w:rsidR="0091062A" w:rsidRPr="00FB4EF3" w:rsidRDefault="0091062A" w:rsidP="00E432FA">
      <w:pPr>
        <w:tabs>
          <w:tab w:val="left" w:pos="721"/>
        </w:tabs>
        <w:spacing w:after="0" w:line="276" w:lineRule="auto"/>
        <w:jc w:val="both"/>
        <w:rPr>
          <w:sz w:val="24"/>
          <w:szCs w:val="24"/>
        </w:rPr>
      </w:pPr>
    </w:p>
    <w:p w14:paraId="2435C6C8" w14:textId="6A977932" w:rsidR="0091062A" w:rsidRPr="00FB4EF3"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49. </w:t>
      </w:r>
      <w:r w:rsidR="00F3611E" w:rsidRPr="00FB4EF3">
        <w:rPr>
          <w:color w:val="000000"/>
          <w:sz w:val="24"/>
          <w:szCs w:val="24"/>
        </w:rPr>
        <w:t>Organizuojant ugdymą mišriuoju būdu gimnazijos administracija bei mokytojų savivaldos organizacija – metodinė taryba - susistemina ir suvienodina mokytojų požiūrius, kad ugdymas būtų efektyvus ir mokymosi krūvis optimizuotas pagal kiekvieno mokinio potencialias galimybes, asmeninius siekius, emocinio intelekto būklę ir mokymosi strategijas.</w:t>
      </w:r>
    </w:p>
    <w:p w14:paraId="3E17BD0D" w14:textId="7DAA5241" w:rsidR="0091062A" w:rsidRPr="00FB4EF3" w:rsidRDefault="00434705" w:rsidP="00434705">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50. </w:t>
      </w:r>
      <w:r w:rsidR="00F3611E" w:rsidRPr="00FB4EF3">
        <w:rPr>
          <w:color w:val="000000"/>
          <w:sz w:val="24"/>
          <w:szCs w:val="24"/>
        </w:rPr>
        <w:t>Besimokantiems nuotoliniu būdu užduotys turi būti pateikiamos aiškiai, dalykiškai ir mokiniams suprantama kalba, atsižvelgiant į jų mokymosi pasiekimų lygius ir gebėjimus ir gimnazijoje galiojantį „Vilniaus Žemynos gimnazijos mokinių mokymosi krūvių reguliavimo tvarkos aprašą“.</w:t>
      </w:r>
    </w:p>
    <w:p w14:paraId="68B26C9E" w14:textId="6717ED65" w:rsidR="0091062A" w:rsidRPr="00FB4EF3"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51. </w:t>
      </w:r>
      <w:r w:rsidR="00F3611E" w:rsidRPr="00FB4EF3">
        <w:rPr>
          <w:color w:val="000000"/>
          <w:sz w:val="24"/>
          <w:szCs w:val="24"/>
        </w:rPr>
        <w:t xml:space="preserve">Nuotolinio mokymo(si) būdu besimokantys mokiniai daug užduočių atlieka savarankiškai, todėl atsižvelgiant į Vilniaus PPT rekomendacijas, orientuojantis į mokinių mokymosi tempą, </w:t>
      </w:r>
      <w:r w:rsidR="00F3611E" w:rsidRPr="00FB4EF3">
        <w:rPr>
          <w:color w:val="000000"/>
          <w:sz w:val="24"/>
          <w:szCs w:val="24"/>
        </w:rPr>
        <w:lastRenderedPageBreak/>
        <w:t>pateikiant poreikius ir gebėjimus atitinkančias užduotis, siekiant, kad mokiniai nepervargtų gimnazijos klasėse namų darbai gali būti neužduodami.</w:t>
      </w:r>
    </w:p>
    <w:p w14:paraId="5DA868E2" w14:textId="104339F9" w:rsidR="0091062A" w:rsidRPr="00434705"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52. </w:t>
      </w:r>
      <w:r w:rsidR="00F3611E" w:rsidRPr="00FB4EF3">
        <w:rPr>
          <w:color w:val="000000"/>
          <w:sz w:val="24"/>
          <w:szCs w:val="24"/>
        </w:rPr>
        <w:t>Ugdymas ir komunikacijos kultūra turi padėti išlaikyti dvasinę pusiausvyrą ir mažinti bendruomenės (visuomenės) panikos apraiškas.</w:t>
      </w:r>
    </w:p>
    <w:p w14:paraId="20CC7D8C" w14:textId="77777777" w:rsidR="0091062A" w:rsidRPr="00FB4EF3" w:rsidRDefault="0091062A" w:rsidP="00751800">
      <w:pPr>
        <w:pBdr>
          <w:top w:val="nil"/>
          <w:left w:val="nil"/>
          <w:bottom w:val="nil"/>
          <w:right w:val="nil"/>
          <w:between w:val="nil"/>
        </w:pBdr>
        <w:spacing w:after="0" w:line="276" w:lineRule="auto"/>
        <w:jc w:val="center"/>
        <w:rPr>
          <w:color w:val="000000"/>
          <w:sz w:val="24"/>
          <w:szCs w:val="24"/>
        </w:rPr>
      </w:pPr>
    </w:p>
    <w:p w14:paraId="5FF9165C" w14:textId="77777777" w:rsidR="0091062A" w:rsidRPr="00FB4EF3" w:rsidRDefault="00F3611E" w:rsidP="00751800">
      <w:pPr>
        <w:tabs>
          <w:tab w:val="left" w:pos="721"/>
        </w:tabs>
        <w:spacing w:after="0" w:line="276" w:lineRule="auto"/>
        <w:jc w:val="center"/>
        <w:rPr>
          <w:sz w:val="24"/>
          <w:szCs w:val="24"/>
        </w:rPr>
      </w:pPr>
      <w:r w:rsidRPr="00FB4EF3">
        <w:rPr>
          <w:sz w:val="24"/>
          <w:szCs w:val="24"/>
        </w:rPr>
        <w:t>VIII SKIRSNIS</w:t>
      </w:r>
    </w:p>
    <w:p w14:paraId="1438FCD2" w14:textId="56B264BB" w:rsidR="0091062A" w:rsidRPr="00FB4EF3" w:rsidRDefault="00F3611E" w:rsidP="00751800">
      <w:pPr>
        <w:tabs>
          <w:tab w:val="left" w:pos="721"/>
        </w:tabs>
        <w:spacing w:after="0" w:line="276" w:lineRule="auto"/>
        <w:jc w:val="center"/>
        <w:rPr>
          <w:sz w:val="24"/>
          <w:szCs w:val="24"/>
        </w:rPr>
      </w:pPr>
      <w:r w:rsidRPr="00FB4EF3">
        <w:rPr>
          <w:sz w:val="24"/>
          <w:szCs w:val="24"/>
        </w:rPr>
        <w:t>MOKINIŲ PASIEKIMŲ VERTINIMAS</w:t>
      </w:r>
    </w:p>
    <w:p w14:paraId="6947CDA4" w14:textId="77777777" w:rsidR="0091062A" w:rsidRPr="00FB4EF3" w:rsidRDefault="0091062A" w:rsidP="00E432FA">
      <w:pPr>
        <w:tabs>
          <w:tab w:val="left" w:pos="721"/>
        </w:tabs>
        <w:spacing w:after="0" w:line="276" w:lineRule="auto"/>
        <w:jc w:val="both"/>
        <w:rPr>
          <w:sz w:val="24"/>
          <w:szCs w:val="24"/>
        </w:rPr>
      </w:pPr>
    </w:p>
    <w:p w14:paraId="02A9061E" w14:textId="71B7BCDC" w:rsidR="0091062A" w:rsidRPr="00FB4EF3" w:rsidRDefault="00434705" w:rsidP="00434705">
      <w:pPr>
        <w:tabs>
          <w:tab w:val="left" w:pos="721"/>
        </w:tabs>
        <w:spacing w:after="0" w:line="276" w:lineRule="auto"/>
        <w:jc w:val="both"/>
        <w:rPr>
          <w:sz w:val="24"/>
          <w:szCs w:val="24"/>
        </w:rPr>
      </w:pPr>
      <w:r>
        <w:rPr>
          <w:sz w:val="24"/>
          <w:szCs w:val="24"/>
        </w:rPr>
        <w:tab/>
        <w:t xml:space="preserve">53. </w:t>
      </w:r>
      <w:r w:rsidR="00F3611E" w:rsidRPr="00FB4EF3">
        <w:rPr>
          <w:sz w:val="24"/>
          <w:szCs w:val="24"/>
        </w:rPr>
        <w:t>„Vilniaus Žemynos gimnazijos mokinių pažangos ir pasiekimų vertinimo tvarka“, apibrėžia vertinimo tikslus, būdus ir nusako formuojamojo bei apibendrinamojo vertinimo procedūras.</w:t>
      </w:r>
    </w:p>
    <w:p w14:paraId="38C6F077" w14:textId="087B9B3C" w:rsidR="0091062A" w:rsidRPr="00434705" w:rsidRDefault="00434705" w:rsidP="00434705">
      <w:pPr>
        <w:tabs>
          <w:tab w:val="left" w:pos="721"/>
        </w:tabs>
        <w:spacing w:after="0" w:line="276" w:lineRule="auto"/>
        <w:jc w:val="both"/>
        <w:rPr>
          <w:sz w:val="24"/>
          <w:szCs w:val="24"/>
        </w:rPr>
      </w:pPr>
      <w:r>
        <w:rPr>
          <w:sz w:val="24"/>
          <w:szCs w:val="24"/>
        </w:rPr>
        <w:tab/>
        <w:t xml:space="preserve">54. </w:t>
      </w:r>
      <w:r w:rsidR="00F3611E" w:rsidRPr="00FB4EF3">
        <w:rPr>
          <w:sz w:val="24"/>
          <w:szCs w:val="24"/>
        </w:rPr>
        <w:t xml:space="preserve">Organizuojant ugdymą mišriuoju būdu,  mokytojas privalo laikytis „Mokinių pažangos ir pasiekimų vertinimo tvarkos“ reikalavimų, tačiau atsiskaitymo už mokinio atliktus darbus organizavimas ir mokinių žinių bei gebėjimų vertinimas turi būti lankstus ir derėti su mokinio sveikata ir psichologine būkle. </w:t>
      </w:r>
    </w:p>
    <w:p w14:paraId="041363ED" w14:textId="3497A4D7" w:rsidR="0091062A" w:rsidRPr="00434705" w:rsidRDefault="00434705" w:rsidP="00434705">
      <w:pPr>
        <w:tabs>
          <w:tab w:val="left" w:pos="721"/>
        </w:tabs>
        <w:spacing w:after="0" w:line="276" w:lineRule="auto"/>
        <w:jc w:val="both"/>
        <w:rPr>
          <w:sz w:val="24"/>
          <w:szCs w:val="24"/>
        </w:rPr>
      </w:pPr>
      <w:r>
        <w:rPr>
          <w:sz w:val="24"/>
          <w:szCs w:val="24"/>
        </w:rPr>
        <w:tab/>
        <w:t xml:space="preserve">55. </w:t>
      </w:r>
      <w:r w:rsidR="00F3611E" w:rsidRPr="00FB4EF3">
        <w:rPr>
          <w:sz w:val="24"/>
          <w:szCs w:val="24"/>
        </w:rPr>
        <w:t xml:space="preserve">Nuotolinio mokymo periodu  mokytojas tikrina, vertina, komentuoja mokinių darbus, gautus skaitmeninėje google for education (classroom) mokymo(si) aplinkoje, per TAMO dienyną. </w:t>
      </w:r>
    </w:p>
    <w:p w14:paraId="032F19F1" w14:textId="3FF3BB80" w:rsidR="0091062A" w:rsidRPr="00434705" w:rsidRDefault="00434705" w:rsidP="00434705">
      <w:pPr>
        <w:tabs>
          <w:tab w:val="left" w:pos="721"/>
        </w:tabs>
        <w:spacing w:after="0" w:line="276" w:lineRule="auto"/>
        <w:jc w:val="both"/>
        <w:rPr>
          <w:sz w:val="24"/>
          <w:szCs w:val="24"/>
        </w:rPr>
      </w:pPr>
      <w:r>
        <w:rPr>
          <w:sz w:val="24"/>
          <w:szCs w:val="24"/>
        </w:rPr>
        <w:tab/>
        <w:t xml:space="preserve">56. </w:t>
      </w:r>
      <w:r w:rsidR="00F3611E" w:rsidRPr="00FB4EF3">
        <w:rPr>
          <w:sz w:val="24"/>
          <w:szCs w:val="24"/>
        </w:rPr>
        <w:t xml:space="preserve">Nuotolinio mokymosi periodu sukaupti (naudojantis skaitmeninėmis technologijomis) ugdomojo vertinimo įrodymai laikomi kaupiamojo vertinimo dalimi ir įrašomi į dienyną laikantis „Mokinių pažangos ir pasiekimų vertinimo tvarkos “ 30 p. </w:t>
      </w:r>
    </w:p>
    <w:p w14:paraId="4102E6A0" w14:textId="65873D30" w:rsidR="0091062A" w:rsidRPr="00FB4EF3"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57. </w:t>
      </w:r>
      <w:r w:rsidR="00F3611E" w:rsidRPr="00FB4EF3">
        <w:rPr>
          <w:color w:val="000000"/>
          <w:sz w:val="24"/>
          <w:szCs w:val="24"/>
        </w:rPr>
        <w:t xml:space="preserve">Kasdienio mokymo periodu gauti įvertinimai laikomi ugdomojo (svertinio) vertinimo dalimi vadovaujantis „Mokinių pažangos ir pasiekimų vertinimo tvarkos “ 24 p. ir 2 priedu su išlyga, jog taikant mišrųjį ugdymo būdą svertinių (privalomų)  įvertinimų skaičius kiekvienam dalykui mažinamas 50 proc. </w:t>
      </w:r>
      <w:bookmarkStart w:id="3" w:name="bookmark=id.1fob9te" w:colFirst="0" w:colLast="0"/>
      <w:bookmarkEnd w:id="3"/>
    </w:p>
    <w:p w14:paraId="395AB980" w14:textId="77777777" w:rsidR="0091062A" w:rsidRPr="00FB4EF3" w:rsidRDefault="0091062A" w:rsidP="00E432FA">
      <w:pPr>
        <w:spacing w:after="0" w:line="276" w:lineRule="auto"/>
        <w:jc w:val="both"/>
        <w:rPr>
          <w:sz w:val="24"/>
          <w:szCs w:val="24"/>
        </w:rPr>
      </w:pPr>
    </w:p>
    <w:p w14:paraId="688B2BA7" w14:textId="77777777" w:rsidR="0091062A" w:rsidRPr="00FB4EF3" w:rsidRDefault="00F3611E" w:rsidP="00751800">
      <w:pPr>
        <w:spacing w:after="0" w:line="276" w:lineRule="auto"/>
        <w:jc w:val="center"/>
        <w:rPr>
          <w:sz w:val="24"/>
          <w:szCs w:val="24"/>
        </w:rPr>
      </w:pPr>
      <w:r w:rsidRPr="00FB4EF3">
        <w:rPr>
          <w:sz w:val="24"/>
          <w:szCs w:val="24"/>
        </w:rPr>
        <w:t>IX SKIRSNIS</w:t>
      </w:r>
    </w:p>
    <w:p w14:paraId="3E16A2CC" w14:textId="77777777" w:rsidR="0091062A" w:rsidRPr="00FB4EF3" w:rsidRDefault="00F3611E" w:rsidP="00751800">
      <w:pPr>
        <w:spacing w:after="0" w:line="276" w:lineRule="auto"/>
        <w:jc w:val="center"/>
        <w:rPr>
          <w:sz w:val="24"/>
          <w:szCs w:val="24"/>
        </w:rPr>
      </w:pPr>
      <w:r w:rsidRPr="00FB4EF3">
        <w:rPr>
          <w:sz w:val="24"/>
          <w:szCs w:val="24"/>
        </w:rPr>
        <w:t>PROJEKTINĖS VEIKLOS ORGANIZAVIMAS</w:t>
      </w:r>
    </w:p>
    <w:p w14:paraId="057052FD" w14:textId="77777777" w:rsidR="0091062A" w:rsidRPr="00FB4EF3" w:rsidRDefault="0091062A" w:rsidP="00E432FA">
      <w:pPr>
        <w:spacing w:after="0" w:line="276" w:lineRule="auto"/>
        <w:jc w:val="both"/>
        <w:rPr>
          <w:sz w:val="24"/>
          <w:szCs w:val="24"/>
        </w:rPr>
      </w:pPr>
    </w:p>
    <w:p w14:paraId="61C8D8A4" w14:textId="0D81887A" w:rsidR="0091062A" w:rsidRPr="00FB4EF3"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58. </w:t>
      </w:r>
      <w:r w:rsidR="00F3611E" w:rsidRPr="00FB4EF3">
        <w:rPr>
          <w:color w:val="000000"/>
          <w:sz w:val="24"/>
          <w:szCs w:val="24"/>
        </w:rPr>
        <w:t xml:space="preserve">Projektinė veikla, kaip ugdomosios veiklos dalis, numatyta „Vilniaus Žemynos gimnazijos  ugdymo plano 2019-2020 ir 2020-2021  m.m. 44 p. ir 51 p., privalo  būti vykdoma gimnazijai pasirinkus mišraus ugdymo būdą. Mokiniai projektinę veiklą privalo pasirinkti iki einamųjų metų spalio 1 d. </w:t>
      </w:r>
    </w:p>
    <w:p w14:paraId="3E54914A" w14:textId="27352F1F" w:rsidR="0091062A" w:rsidRPr="00434705"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59. </w:t>
      </w:r>
      <w:r w:rsidR="00F3611E" w:rsidRPr="00FB4EF3">
        <w:rPr>
          <w:color w:val="000000"/>
          <w:sz w:val="24"/>
          <w:szCs w:val="24"/>
        </w:rPr>
        <w:t>Projektinė veikla gali būti organizuojama tiek kasdienio mokymo, tiek   nuotolinio mokymo periodu.  Projektinės veiklos pasirinkimo, apskaitos procedūros  vykdomos vadovaujantis „Projektinės ir socialinės-pilietinės veiklos organizavimo Tvarkos aprašu“.</w:t>
      </w:r>
    </w:p>
    <w:p w14:paraId="4D56A4C4" w14:textId="2614089F" w:rsidR="0091062A" w:rsidRPr="00FB4EF3"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60. </w:t>
      </w:r>
      <w:r w:rsidR="00F3611E" w:rsidRPr="00FB4EF3">
        <w:rPr>
          <w:color w:val="000000"/>
          <w:sz w:val="24"/>
          <w:szCs w:val="24"/>
        </w:rPr>
        <w:t xml:space="preserve">Mokinio projektinės veiklos dokumentaciją apibendrinamajam vertinimui mokslo metų pabaigoje teikia klasės vadovas. </w:t>
      </w:r>
    </w:p>
    <w:p w14:paraId="4929D9DA" w14:textId="14CF33ED" w:rsidR="0091062A" w:rsidRPr="00FB4EF3" w:rsidRDefault="0091062A" w:rsidP="00E432FA">
      <w:pPr>
        <w:spacing w:after="0" w:line="276" w:lineRule="auto"/>
        <w:jc w:val="both"/>
        <w:rPr>
          <w:sz w:val="24"/>
          <w:szCs w:val="24"/>
        </w:rPr>
      </w:pPr>
      <w:bookmarkStart w:id="4" w:name="bookmark=id.2et92p0" w:colFirst="0" w:colLast="0"/>
      <w:bookmarkStart w:id="5" w:name="bookmark=id.3znysh7" w:colFirst="0" w:colLast="0"/>
      <w:bookmarkEnd w:id="4"/>
      <w:bookmarkEnd w:id="5"/>
    </w:p>
    <w:p w14:paraId="65974B46" w14:textId="77777777" w:rsidR="0091062A" w:rsidRPr="00FB4EF3" w:rsidRDefault="00F3611E" w:rsidP="00751800">
      <w:pPr>
        <w:spacing w:after="0" w:line="276" w:lineRule="auto"/>
        <w:jc w:val="center"/>
        <w:rPr>
          <w:sz w:val="24"/>
          <w:szCs w:val="24"/>
        </w:rPr>
      </w:pPr>
      <w:r w:rsidRPr="00FB4EF3">
        <w:rPr>
          <w:b/>
          <w:sz w:val="24"/>
          <w:szCs w:val="24"/>
        </w:rPr>
        <w:t>V SKYRIUS</w:t>
      </w:r>
    </w:p>
    <w:p w14:paraId="782F966A" w14:textId="77777777" w:rsidR="0091062A" w:rsidRPr="00FB4EF3" w:rsidRDefault="0091062A" w:rsidP="00751800">
      <w:pPr>
        <w:spacing w:after="0" w:line="276" w:lineRule="auto"/>
        <w:jc w:val="center"/>
        <w:rPr>
          <w:sz w:val="24"/>
          <w:szCs w:val="24"/>
        </w:rPr>
      </w:pPr>
    </w:p>
    <w:p w14:paraId="54AA667B" w14:textId="77777777" w:rsidR="0091062A" w:rsidRPr="00FB4EF3" w:rsidRDefault="00F3611E" w:rsidP="00751800">
      <w:pPr>
        <w:spacing w:after="0" w:line="276" w:lineRule="auto"/>
        <w:jc w:val="center"/>
        <w:rPr>
          <w:sz w:val="24"/>
          <w:szCs w:val="24"/>
        </w:rPr>
      </w:pPr>
      <w:r w:rsidRPr="00FB4EF3">
        <w:rPr>
          <w:b/>
          <w:sz w:val="24"/>
          <w:szCs w:val="24"/>
        </w:rPr>
        <w:t>MOKINIŲ ATSAKOMYBĖ</w:t>
      </w:r>
    </w:p>
    <w:p w14:paraId="282A4DD5" w14:textId="77777777" w:rsidR="0091062A" w:rsidRPr="00FB4EF3" w:rsidRDefault="0091062A" w:rsidP="00E432FA">
      <w:pPr>
        <w:spacing w:after="0" w:line="276" w:lineRule="auto"/>
        <w:jc w:val="both"/>
        <w:rPr>
          <w:sz w:val="24"/>
          <w:szCs w:val="24"/>
        </w:rPr>
      </w:pPr>
    </w:p>
    <w:p w14:paraId="79F8B35A" w14:textId="70504085" w:rsidR="0091062A" w:rsidRPr="00FB4EF3" w:rsidRDefault="00434705" w:rsidP="00434705">
      <w:pPr>
        <w:pBdr>
          <w:top w:val="nil"/>
          <w:left w:val="nil"/>
          <w:bottom w:val="nil"/>
          <w:right w:val="nil"/>
          <w:between w:val="nil"/>
        </w:pBdr>
        <w:tabs>
          <w:tab w:val="left" w:pos="720"/>
        </w:tabs>
        <w:spacing w:after="0" w:line="276" w:lineRule="auto"/>
        <w:jc w:val="both"/>
        <w:rPr>
          <w:color w:val="000000"/>
          <w:sz w:val="24"/>
          <w:szCs w:val="24"/>
        </w:rPr>
      </w:pPr>
      <w:r>
        <w:rPr>
          <w:color w:val="000000"/>
          <w:sz w:val="24"/>
          <w:szCs w:val="24"/>
        </w:rPr>
        <w:tab/>
        <w:t xml:space="preserve">61. </w:t>
      </w:r>
      <w:r w:rsidR="00F3611E" w:rsidRPr="00FB4EF3">
        <w:rPr>
          <w:color w:val="000000"/>
          <w:sz w:val="24"/>
          <w:szCs w:val="24"/>
        </w:rPr>
        <w:t xml:space="preserve">Siekiant tikrinti efektyvų ugdymąsi mišriuoju būdu , mokiniai įpareigojami: </w:t>
      </w:r>
    </w:p>
    <w:p w14:paraId="55056EC4" w14:textId="0D260201" w:rsidR="0091062A" w:rsidRPr="00FB4EF3" w:rsidRDefault="00434705" w:rsidP="00434705">
      <w:pPr>
        <w:pBdr>
          <w:top w:val="nil"/>
          <w:left w:val="nil"/>
          <w:bottom w:val="nil"/>
          <w:right w:val="nil"/>
          <w:between w:val="nil"/>
        </w:pBdr>
        <w:tabs>
          <w:tab w:val="left" w:pos="720"/>
        </w:tabs>
        <w:spacing w:after="0" w:line="276" w:lineRule="auto"/>
        <w:jc w:val="both"/>
        <w:rPr>
          <w:color w:val="000000"/>
          <w:sz w:val="24"/>
          <w:szCs w:val="24"/>
        </w:rPr>
      </w:pPr>
      <w:r>
        <w:rPr>
          <w:color w:val="000000"/>
          <w:sz w:val="24"/>
          <w:szCs w:val="24"/>
        </w:rPr>
        <w:tab/>
        <w:t xml:space="preserve">61.1. </w:t>
      </w:r>
      <w:r w:rsidR="00F3611E" w:rsidRPr="00FB4EF3">
        <w:rPr>
          <w:color w:val="000000"/>
          <w:sz w:val="24"/>
          <w:szCs w:val="24"/>
        </w:rPr>
        <w:t xml:space="preserve">Laikytis “14 metų ir vyresnių vaikų priėmimo į gimnaziją mokymosi sutarties“ sąlygų, „Lankomumo tvarkos aprašo“, „Projektinės ir socialinės-pilietinės veiklos organizavimo tvarkos </w:t>
      </w:r>
      <w:r w:rsidR="00F3611E" w:rsidRPr="00FB4EF3">
        <w:rPr>
          <w:color w:val="000000"/>
          <w:sz w:val="24"/>
          <w:szCs w:val="24"/>
        </w:rPr>
        <w:lastRenderedPageBreak/>
        <w:t>aprašo“, „Vilniaus Žemynos gimnazijos mokinių dalykų, dalykų kursų, pasirenkamųjų dalykų, modulių k</w:t>
      </w:r>
      <w:r w:rsidR="002A5F5A">
        <w:rPr>
          <w:color w:val="000000"/>
          <w:sz w:val="24"/>
          <w:szCs w:val="24"/>
        </w:rPr>
        <w:t>eitimo tvarkos aprašo“ nuostatų;</w:t>
      </w:r>
      <w:r w:rsidR="00F3611E" w:rsidRPr="00FB4EF3">
        <w:rPr>
          <w:color w:val="000000"/>
          <w:sz w:val="24"/>
          <w:szCs w:val="24"/>
        </w:rPr>
        <w:t xml:space="preserve"> </w:t>
      </w:r>
    </w:p>
    <w:p w14:paraId="77C5999D" w14:textId="616E30F6" w:rsidR="0091062A" w:rsidRPr="00434705" w:rsidRDefault="00434705" w:rsidP="00434705">
      <w:pPr>
        <w:pBdr>
          <w:top w:val="nil"/>
          <w:left w:val="nil"/>
          <w:bottom w:val="nil"/>
          <w:right w:val="nil"/>
          <w:between w:val="nil"/>
        </w:pBdr>
        <w:tabs>
          <w:tab w:val="left" w:pos="720"/>
        </w:tabs>
        <w:spacing w:after="0" w:line="276" w:lineRule="auto"/>
        <w:jc w:val="both"/>
        <w:rPr>
          <w:color w:val="000000"/>
          <w:sz w:val="24"/>
          <w:szCs w:val="24"/>
        </w:rPr>
      </w:pPr>
      <w:r>
        <w:rPr>
          <w:sz w:val="24"/>
          <w:szCs w:val="24"/>
        </w:rPr>
        <w:tab/>
        <w:t xml:space="preserve">61.2. </w:t>
      </w:r>
      <w:r w:rsidR="00F3611E" w:rsidRPr="00FB4EF3">
        <w:rPr>
          <w:color w:val="000000"/>
          <w:sz w:val="24"/>
          <w:szCs w:val="24"/>
        </w:rPr>
        <w:t>Nuolat tikrinti informaciją elektroniniame TAMO dienyne, kasdien pagal įprastą tvarkaraštį atlikti mokytojų pateiktas pamokos užduotis ir mokyto</w:t>
      </w:r>
      <w:r w:rsidR="00BB6A64">
        <w:rPr>
          <w:color w:val="000000"/>
          <w:sz w:val="24"/>
          <w:szCs w:val="24"/>
        </w:rPr>
        <w:t xml:space="preserve">jo nurodytu laiku jas atsiųsti </w:t>
      </w:r>
      <w:r w:rsidR="00F3611E" w:rsidRPr="00FB4EF3">
        <w:rPr>
          <w:color w:val="000000"/>
          <w:sz w:val="24"/>
          <w:szCs w:val="24"/>
        </w:rPr>
        <w:t>mokytojui;</w:t>
      </w:r>
    </w:p>
    <w:p w14:paraId="76906121" w14:textId="7C148CBF" w:rsidR="0091062A" w:rsidRPr="00FB4EF3"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61.3. </w:t>
      </w:r>
      <w:r w:rsidR="00F3611E" w:rsidRPr="00FB4EF3">
        <w:rPr>
          <w:color w:val="000000"/>
          <w:sz w:val="24"/>
          <w:szCs w:val="24"/>
        </w:rPr>
        <w:t>Mokytojui nurodžius, prisijungti su savo įrenginiu (kompiuteriu, planšete, mobiliuoju telefonu) nuotolinei ugdymo veiklai (vaizdo pamokai/konsultacijai/modulio ar pasirenkamojo dalyko pamokai, klasės</w:t>
      </w:r>
      <w:r w:rsidR="002A5F5A">
        <w:rPr>
          <w:color w:val="000000"/>
          <w:sz w:val="24"/>
          <w:szCs w:val="24"/>
        </w:rPr>
        <w:t xml:space="preserve"> valandėlei) pagal  tvarkaraštį;</w:t>
      </w:r>
      <w:r w:rsidR="00F3611E" w:rsidRPr="00FB4EF3">
        <w:rPr>
          <w:color w:val="000000"/>
          <w:sz w:val="24"/>
          <w:szCs w:val="24"/>
        </w:rPr>
        <w:t xml:space="preserve"> </w:t>
      </w:r>
    </w:p>
    <w:p w14:paraId="4F558DAD" w14:textId="5AE7BFC6" w:rsidR="0091062A" w:rsidRPr="00434705"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61.4. </w:t>
      </w:r>
      <w:r w:rsidR="00F3611E" w:rsidRPr="00FB4EF3">
        <w:rPr>
          <w:color w:val="000000"/>
          <w:sz w:val="24"/>
          <w:szCs w:val="24"/>
        </w:rPr>
        <w:t xml:space="preserve">Mokytojui pareikalavus, nuotolinėje ugdymo veikloje dalyvauti įsijungus vaizdo ir garso programą. Kitu atveju mokytojas dienyne gali žymėti, </w:t>
      </w:r>
      <w:r w:rsidR="002A5F5A">
        <w:rPr>
          <w:color w:val="000000"/>
          <w:sz w:val="24"/>
          <w:szCs w:val="24"/>
        </w:rPr>
        <w:t>jog mokinys nedalyvavo pamokoje;</w:t>
      </w:r>
      <w:r w:rsidR="00F3611E" w:rsidRPr="00FB4EF3">
        <w:rPr>
          <w:color w:val="000000"/>
          <w:sz w:val="24"/>
          <w:szCs w:val="24"/>
        </w:rPr>
        <w:t xml:space="preserve"> </w:t>
      </w:r>
    </w:p>
    <w:p w14:paraId="6133459B" w14:textId="5ADC2496" w:rsidR="0091062A" w:rsidRPr="00FB4EF3"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61.5. </w:t>
      </w:r>
      <w:r w:rsidR="00F3611E" w:rsidRPr="00FB4EF3">
        <w:rPr>
          <w:color w:val="000000"/>
          <w:sz w:val="24"/>
          <w:szCs w:val="24"/>
        </w:rPr>
        <w:t>Skaitmeninėje ugdymosi aplinkoje (google for education (classroom)) pateiktą mokymosi medžiagą naudoti mokymuisi, atlikti užduotis, bendrauti ir bendradarbiauti su mokytoju, stebėti pažangą;</w:t>
      </w:r>
    </w:p>
    <w:p w14:paraId="7B60118E" w14:textId="600047B9" w:rsidR="0091062A" w:rsidRPr="00FB4EF3"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61.6. </w:t>
      </w:r>
      <w:r w:rsidR="00F3611E" w:rsidRPr="00FB4EF3">
        <w:rPr>
          <w:color w:val="000000"/>
          <w:sz w:val="24"/>
          <w:szCs w:val="24"/>
        </w:rPr>
        <w:t>prisiimti  atsakomybę už savo mokymąsi ir saugumo ekstremaliomis sąlygomis laikymąsi;</w:t>
      </w:r>
    </w:p>
    <w:p w14:paraId="2F8E7431" w14:textId="0E0CAF58" w:rsidR="0091062A" w:rsidRPr="00FB4EF3" w:rsidRDefault="00434705" w:rsidP="00434705">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61.7. </w:t>
      </w:r>
      <w:r w:rsidR="00F3611E" w:rsidRPr="00FB4EF3">
        <w:rPr>
          <w:color w:val="000000"/>
          <w:sz w:val="24"/>
          <w:szCs w:val="24"/>
        </w:rPr>
        <w:t>internetinėje erdvėje elgtis kultūringai, laikytis saugaus elgesio internete taisyklių, patvirtintų Vilniaus Žemynos gimnazijos direktoriaus 2020 kovo 30</w:t>
      </w:r>
      <w:r w:rsidR="002A5F5A">
        <w:rPr>
          <w:color w:val="000000"/>
          <w:sz w:val="24"/>
          <w:szCs w:val="24"/>
        </w:rPr>
        <w:t xml:space="preserve"> </w:t>
      </w:r>
      <w:r w:rsidR="00F3611E" w:rsidRPr="00FB4EF3">
        <w:rPr>
          <w:color w:val="000000"/>
          <w:sz w:val="24"/>
          <w:szCs w:val="24"/>
        </w:rPr>
        <w:t>d. įsakymu Nr. V1-124</w:t>
      </w:r>
      <w:r w:rsidR="002A5F5A">
        <w:rPr>
          <w:color w:val="000000"/>
          <w:sz w:val="24"/>
          <w:szCs w:val="24"/>
        </w:rPr>
        <w:t>.</w:t>
      </w:r>
    </w:p>
    <w:p w14:paraId="070C3C2B" w14:textId="77777777" w:rsidR="0091062A" w:rsidRPr="00FB4EF3" w:rsidRDefault="0091062A" w:rsidP="00E432FA">
      <w:pPr>
        <w:spacing w:after="0" w:line="276" w:lineRule="auto"/>
        <w:jc w:val="both"/>
        <w:rPr>
          <w:sz w:val="24"/>
          <w:szCs w:val="24"/>
        </w:rPr>
      </w:pPr>
    </w:p>
    <w:p w14:paraId="7B6CF238" w14:textId="77777777" w:rsidR="0091062A" w:rsidRPr="00FB4EF3" w:rsidRDefault="0091062A" w:rsidP="00E432FA">
      <w:pPr>
        <w:spacing w:after="0" w:line="276" w:lineRule="auto"/>
        <w:jc w:val="both"/>
        <w:rPr>
          <w:b/>
          <w:sz w:val="24"/>
          <w:szCs w:val="24"/>
        </w:rPr>
      </w:pPr>
    </w:p>
    <w:p w14:paraId="1D953BD1" w14:textId="77777777" w:rsidR="0091062A" w:rsidRPr="00FB4EF3" w:rsidRDefault="00F3611E" w:rsidP="00751800">
      <w:pPr>
        <w:spacing w:after="0" w:line="276" w:lineRule="auto"/>
        <w:jc w:val="center"/>
        <w:rPr>
          <w:b/>
          <w:sz w:val="24"/>
          <w:szCs w:val="24"/>
        </w:rPr>
      </w:pPr>
      <w:r w:rsidRPr="00FB4EF3">
        <w:rPr>
          <w:b/>
          <w:sz w:val="24"/>
          <w:szCs w:val="24"/>
        </w:rPr>
        <w:t>VI SKYRIUS</w:t>
      </w:r>
    </w:p>
    <w:p w14:paraId="012482F1" w14:textId="77777777" w:rsidR="0091062A" w:rsidRPr="00FB4EF3" w:rsidRDefault="00F3611E" w:rsidP="00751800">
      <w:pPr>
        <w:spacing w:after="0" w:line="276" w:lineRule="auto"/>
        <w:jc w:val="center"/>
        <w:rPr>
          <w:b/>
          <w:sz w:val="24"/>
          <w:szCs w:val="24"/>
        </w:rPr>
      </w:pPr>
      <w:r w:rsidRPr="00FB4EF3">
        <w:rPr>
          <w:b/>
          <w:sz w:val="24"/>
          <w:szCs w:val="24"/>
        </w:rPr>
        <w:t>BENDRADARBIAVIMAS SU TĖVAIS</w:t>
      </w:r>
    </w:p>
    <w:p w14:paraId="22661022" w14:textId="77777777" w:rsidR="000A08B1" w:rsidRDefault="000A08B1" w:rsidP="000A08B1">
      <w:pPr>
        <w:pBdr>
          <w:top w:val="nil"/>
          <w:left w:val="nil"/>
          <w:bottom w:val="nil"/>
          <w:right w:val="nil"/>
          <w:between w:val="nil"/>
        </w:pBdr>
        <w:spacing w:after="0" w:line="276" w:lineRule="auto"/>
        <w:jc w:val="both"/>
        <w:rPr>
          <w:sz w:val="24"/>
          <w:szCs w:val="24"/>
        </w:rPr>
      </w:pPr>
    </w:p>
    <w:p w14:paraId="1B8DCC91" w14:textId="03A32C9B" w:rsidR="0091062A" w:rsidRPr="00FB4EF3" w:rsidRDefault="000A08B1" w:rsidP="000A08B1">
      <w:pPr>
        <w:pBdr>
          <w:top w:val="nil"/>
          <w:left w:val="nil"/>
          <w:bottom w:val="nil"/>
          <w:right w:val="nil"/>
          <w:between w:val="nil"/>
        </w:pBdr>
        <w:spacing w:after="0" w:line="276" w:lineRule="auto"/>
        <w:ind w:firstLine="720"/>
        <w:jc w:val="both"/>
        <w:rPr>
          <w:color w:val="000000"/>
          <w:sz w:val="24"/>
          <w:szCs w:val="24"/>
        </w:rPr>
      </w:pPr>
      <w:r>
        <w:rPr>
          <w:sz w:val="24"/>
          <w:szCs w:val="24"/>
        </w:rPr>
        <w:t xml:space="preserve">62. </w:t>
      </w:r>
      <w:r w:rsidR="00F3611E" w:rsidRPr="00FB4EF3">
        <w:rPr>
          <w:color w:val="000000"/>
          <w:sz w:val="24"/>
          <w:szCs w:val="24"/>
        </w:rPr>
        <w:t>Gimnazija siekia glaudaus bendradarbiavimo su mokinių tėvais (globėjais, rūpintojais) mišrų mokinių ugdymą ekstremaliomis sąlygomis:</w:t>
      </w:r>
    </w:p>
    <w:p w14:paraId="18BA2D44" w14:textId="54439EF8" w:rsidR="0091062A" w:rsidRPr="00FB4EF3" w:rsidRDefault="000A08B1" w:rsidP="000A08B1">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63. </w:t>
      </w:r>
      <w:r w:rsidR="00F3611E" w:rsidRPr="00FB4EF3">
        <w:rPr>
          <w:color w:val="000000"/>
          <w:sz w:val="24"/>
          <w:szCs w:val="24"/>
        </w:rPr>
        <w:t xml:space="preserve">Įtraukdama juos į gimnazijos savivaldos veiklas ir priimant reikšmingus ugdymo organizavimo/organizavimo koregavimo sprendimus; </w:t>
      </w:r>
    </w:p>
    <w:p w14:paraId="499CF422" w14:textId="2B45D8C6" w:rsidR="0091062A" w:rsidRPr="000A08B1" w:rsidRDefault="000A08B1" w:rsidP="000A08B1">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64. </w:t>
      </w:r>
      <w:r w:rsidR="00F3611E" w:rsidRPr="00FB4EF3">
        <w:rPr>
          <w:color w:val="000000"/>
          <w:sz w:val="24"/>
          <w:szCs w:val="24"/>
        </w:rPr>
        <w:t xml:space="preserve">Sudarydama sąlygas tėvams (globėjams, rūpintojams) pagal jų kompetenciją įsitraukti į gimnazijos bendruomenės ir mokinių švietimą bei kitas veiklas; </w:t>
      </w:r>
    </w:p>
    <w:p w14:paraId="50D69F23" w14:textId="353C45BF" w:rsidR="0091062A" w:rsidRPr="00FB4EF3" w:rsidRDefault="000A08B1" w:rsidP="000A08B1">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65. </w:t>
      </w:r>
      <w:r w:rsidR="00F3611E" w:rsidRPr="00FB4EF3">
        <w:rPr>
          <w:color w:val="000000"/>
          <w:sz w:val="24"/>
          <w:szCs w:val="24"/>
        </w:rPr>
        <w:t>Įgyvendindama tėvų švietimo, informavimo, konsultavimo, pagalbos mokiniui sistemą;</w:t>
      </w:r>
    </w:p>
    <w:p w14:paraId="30E21D74" w14:textId="53A45628" w:rsidR="0091062A" w:rsidRPr="00FB4EF3" w:rsidRDefault="000A08B1" w:rsidP="000A08B1">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66. </w:t>
      </w:r>
      <w:r w:rsidR="00F3611E" w:rsidRPr="00FB4EF3">
        <w:rPr>
          <w:color w:val="000000"/>
          <w:sz w:val="24"/>
          <w:szCs w:val="24"/>
        </w:rPr>
        <w:t>Teikdama nuolatinę pedagoginę psichologinę pagalbą dėl pasikeitusių vaiko mokymosi formų ir būdų</w:t>
      </w:r>
      <w:r w:rsidR="002A5F5A">
        <w:rPr>
          <w:color w:val="000000"/>
          <w:sz w:val="24"/>
          <w:szCs w:val="24"/>
        </w:rPr>
        <w:t>;</w:t>
      </w:r>
    </w:p>
    <w:p w14:paraId="629D287D" w14:textId="61A0E22C" w:rsidR="0091062A" w:rsidRPr="00FB4EF3" w:rsidRDefault="000A08B1" w:rsidP="000A08B1">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67. </w:t>
      </w:r>
      <w:r w:rsidR="00F3611E" w:rsidRPr="00FB4EF3">
        <w:rPr>
          <w:color w:val="000000"/>
          <w:sz w:val="24"/>
          <w:szCs w:val="24"/>
        </w:rPr>
        <w:t>Padėdama mokiniui, jo tėvams nusistatyti ugdymosi prioritetus besikeičiančiomis sąlygomis.</w:t>
      </w:r>
    </w:p>
    <w:p w14:paraId="422726D7" w14:textId="76B76003" w:rsidR="0091062A" w:rsidRPr="00FB4EF3" w:rsidRDefault="000A08B1" w:rsidP="000A08B1">
      <w:pPr>
        <w:pBdr>
          <w:top w:val="nil"/>
          <w:left w:val="nil"/>
          <w:bottom w:val="nil"/>
          <w:right w:val="nil"/>
          <w:between w:val="nil"/>
        </w:pBdr>
        <w:tabs>
          <w:tab w:val="left" w:pos="720"/>
        </w:tabs>
        <w:spacing w:after="0" w:line="276" w:lineRule="auto"/>
        <w:jc w:val="both"/>
        <w:rPr>
          <w:color w:val="000000"/>
          <w:sz w:val="24"/>
          <w:szCs w:val="24"/>
        </w:rPr>
      </w:pPr>
      <w:r>
        <w:rPr>
          <w:color w:val="000000"/>
          <w:sz w:val="24"/>
          <w:szCs w:val="24"/>
        </w:rPr>
        <w:tab/>
        <w:t xml:space="preserve">68. </w:t>
      </w:r>
      <w:r w:rsidR="00F3611E" w:rsidRPr="00FB4EF3">
        <w:rPr>
          <w:color w:val="000000"/>
          <w:sz w:val="24"/>
          <w:szCs w:val="24"/>
        </w:rPr>
        <w:t>Siekiant mokinių ugdymo mišriuoju būdu kokybės užtikrinimo Mokinių tėvai (globėjai,</w:t>
      </w:r>
      <w:r w:rsidR="002D15B0" w:rsidRPr="00FB4EF3">
        <w:rPr>
          <w:color w:val="000000"/>
          <w:sz w:val="24"/>
          <w:szCs w:val="24"/>
        </w:rPr>
        <w:t xml:space="preserve"> </w:t>
      </w:r>
      <w:r w:rsidR="00F3611E" w:rsidRPr="00FB4EF3">
        <w:rPr>
          <w:color w:val="000000"/>
          <w:sz w:val="24"/>
          <w:szCs w:val="24"/>
        </w:rPr>
        <w:t>rūpintojai) įpareigojami :</w:t>
      </w:r>
    </w:p>
    <w:p w14:paraId="499A4BFE" w14:textId="5FE17DDD" w:rsidR="00E875C5" w:rsidRPr="000A08B1" w:rsidRDefault="000A08B1" w:rsidP="000A08B1">
      <w:pPr>
        <w:pBdr>
          <w:top w:val="nil"/>
          <w:left w:val="nil"/>
          <w:bottom w:val="nil"/>
          <w:right w:val="nil"/>
          <w:between w:val="nil"/>
        </w:pBdr>
        <w:spacing w:after="0" w:line="276" w:lineRule="auto"/>
        <w:ind w:firstLine="720"/>
        <w:jc w:val="both"/>
        <w:rPr>
          <w:color w:val="000000"/>
          <w:sz w:val="24"/>
          <w:szCs w:val="24"/>
        </w:rPr>
      </w:pPr>
      <w:r>
        <w:rPr>
          <w:sz w:val="24"/>
          <w:szCs w:val="24"/>
        </w:rPr>
        <w:t xml:space="preserve">68.1. </w:t>
      </w:r>
      <w:r w:rsidR="00F3611E" w:rsidRPr="00FB4EF3">
        <w:rPr>
          <w:color w:val="000000"/>
          <w:sz w:val="24"/>
          <w:szCs w:val="24"/>
        </w:rPr>
        <w:t>užtikrinti mokinio darbo ir poilsio režimą, įgalinantį mokinius sėkmingai mokytis mišriuoju ugdymo būdu;</w:t>
      </w:r>
      <w:r w:rsidR="007E5178" w:rsidRPr="00FB4EF3">
        <w:rPr>
          <w:color w:val="000000"/>
          <w:sz w:val="24"/>
          <w:szCs w:val="24"/>
        </w:rPr>
        <w:t xml:space="preserve"> </w:t>
      </w:r>
    </w:p>
    <w:p w14:paraId="47A6810D" w14:textId="2213E299" w:rsidR="0091062A" w:rsidRPr="00FB4EF3" w:rsidRDefault="000A08B1" w:rsidP="000A08B1">
      <w:pPr>
        <w:spacing w:after="0" w:line="276" w:lineRule="auto"/>
        <w:ind w:firstLine="720"/>
        <w:jc w:val="both"/>
        <w:rPr>
          <w:sz w:val="24"/>
          <w:szCs w:val="24"/>
        </w:rPr>
      </w:pPr>
      <w:r>
        <w:rPr>
          <w:sz w:val="24"/>
          <w:szCs w:val="24"/>
        </w:rPr>
        <w:t>68.2.</w:t>
      </w:r>
      <w:r w:rsidR="00751800">
        <w:rPr>
          <w:sz w:val="24"/>
          <w:szCs w:val="24"/>
        </w:rPr>
        <w:t>K</w:t>
      </w:r>
      <w:r w:rsidR="00F3611E" w:rsidRPr="00FB4EF3">
        <w:rPr>
          <w:sz w:val="24"/>
          <w:szCs w:val="24"/>
        </w:rPr>
        <w:t xml:space="preserve">ontroliuoti pamokų lankomumą, namų darbų atlikimą, stebėti individualią ugdymosi pažangą, paremti </w:t>
      </w:r>
      <w:r w:rsidR="007E5178" w:rsidRPr="00FB4EF3">
        <w:rPr>
          <w:sz w:val="24"/>
          <w:szCs w:val="24"/>
        </w:rPr>
        <w:t>mokinio mokymosi kompetenciją, užtikrinti, kad mokin</w:t>
      </w:r>
      <w:r w:rsidR="00E875C5">
        <w:rPr>
          <w:sz w:val="24"/>
          <w:szCs w:val="24"/>
        </w:rPr>
        <w:t>ys turėtų savo mokymo priemones;</w:t>
      </w:r>
    </w:p>
    <w:p w14:paraId="129CEA23" w14:textId="6FE8C120" w:rsidR="0091062A" w:rsidRPr="00FB4EF3" w:rsidRDefault="00E875C5" w:rsidP="000A08B1">
      <w:pPr>
        <w:spacing w:after="0" w:line="276" w:lineRule="auto"/>
        <w:ind w:firstLine="720"/>
        <w:jc w:val="both"/>
        <w:rPr>
          <w:sz w:val="24"/>
          <w:szCs w:val="24"/>
        </w:rPr>
      </w:pPr>
      <w:r>
        <w:rPr>
          <w:sz w:val="24"/>
          <w:szCs w:val="24"/>
        </w:rPr>
        <w:t>6</w:t>
      </w:r>
      <w:r w:rsidR="000A08B1">
        <w:rPr>
          <w:sz w:val="24"/>
          <w:szCs w:val="24"/>
        </w:rPr>
        <w:t>8</w:t>
      </w:r>
      <w:r w:rsidR="00751800">
        <w:rPr>
          <w:sz w:val="24"/>
          <w:szCs w:val="24"/>
        </w:rPr>
        <w:t>.3. P</w:t>
      </w:r>
      <w:r w:rsidR="00F3611E" w:rsidRPr="00FB4EF3">
        <w:rPr>
          <w:sz w:val="24"/>
          <w:szCs w:val="24"/>
        </w:rPr>
        <w:t xml:space="preserve">adėti mokiniui prisijungti prie elektroninio TAMO dienyno, vaizdo pamokų, konsultacijų, klasės valandėlių nuotolinio ugdymo periodu; </w:t>
      </w:r>
    </w:p>
    <w:p w14:paraId="2A859EEB" w14:textId="4461DB30" w:rsidR="0091062A" w:rsidRPr="00FB4EF3" w:rsidRDefault="000A08B1" w:rsidP="000A08B1">
      <w:pPr>
        <w:spacing w:after="0" w:line="276" w:lineRule="auto"/>
        <w:ind w:firstLine="720"/>
        <w:jc w:val="both"/>
        <w:rPr>
          <w:sz w:val="24"/>
          <w:szCs w:val="24"/>
        </w:rPr>
      </w:pPr>
      <w:r>
        <w:rPr>
          <w:sz w:val="24"/>
          <w:szCs w:val="24"/>
        </w:rPr>
        <w:t>68</w:t>
      </w:r>
      <w:r w:rsidR="00751800">
        <w:rPr>
          <w:sz w:val="24"/>
          <w:szCs w:val="24"/>
        </w:rPr>
        <w:t>.4. P</w:t>
      </w:r>
      <w:r w:rsidR="00F3611E" w:rsidRPr="00FB4EF3">
        <w:rPr>
          <w:sz w:val="24"/>
          <w:szCs w:val="24"/>
        </w:rPr>
        <w:t xml:space="preserve">risiimti atsakomybę už mokinių saugų ir kultūringą elgesį internetinėje erdvėje; </w:t>
      </w:r>
    </w:p>
    <w:p w14:paraId="632E5CFC" w14:textId="4009A184" w:rsidR="0091062A" w:rsidRPr="00FB4EF3" w:rsidRDefault="000A08B1" w:rsidP="000A08B1">
      <w:pPr>
        <w:spacing w:after="0" w:line="276" w:lineRule="auto"/>
        <w:ind w:firstLine="720"/>
        <w:jc w:val="both"/>
        <w:rPr>
          <w:sz w:val="24"/>
          <w:szCs w:val="24"/>
        </w:rPr>
      </w:pPr>
      <w:r>
        <w:rPr>
          <w:sz w:val="24"/>
          <w:szCs w:val="24"/>
        </w:rPr>
        <w:lastRenderedPageBreak/>
        <w:t>68</w:t>
      </w:r>
      <w:r w:rsidR="00751800">
        <w:rPr>
          <w:sz w:val="24"/>
          <w:szCs w:val="24"/>
        </w:rPr>
        <w:t>.5. N</w:t>
      </w:r>
      <w:r w:rsidR="00F3611E" w:rsidRPr="00FB4EF3">
        <w:rPr>
          <w:sz w:val="24"/>
          <w:szCs w:val="24"/>
        </w:rPr>
        <w:t>edelsiant informuoti klasės auklėtoją, jeigu mokiniui iškilo problemų dėl  informacinių komunikacinių technologijų, interneto ar  kitų nesklandumų, trikdančių ugdymąsi nuotoliniu būdu.</w:t>
      </w:r>
    </w:p>
    <w:p w14:paraId="04B2118F" w14:textId="77777777" w:rsidR="0091062A" w:rsidRPr="00FB4EF3" w:rsidRDefault="0091062A" w:rsidP="00E432FA">
      <w:pPr>
        <w:spacing w:after="0" w:line="276" w:lineRule="auto"/>
        <w:jc w:val="both"/>
        <w:rPr>
          <w:sz w:val="24"/>
          <w:szCs w:val="24"/>
        </w:rPr>
      </w:pPr>
    </w:p>
    <w:p w14:paraId="3E583E8A" w14:textId="77777777" w:rsidR="0091062A" w:rsidRPr="00FB4EF3" w:rsidRDefault="00F3611E" w:rsidP="00751800">
      <w:pPr>
        <w:spacing w:after="0" w:line="276" w:lineRule="auto"/>
        <w:jc w:val="center"/>
        <w:rPr>
          <w:sz w:val="24"/>
          <w:szCs w:val="24"/>
        </w:rPr>
      </w:pPr>
      <w:r w:rsidRPr="00FB4EF3">
        <w:rPr>
          <w:b/>
          <w:sz w:val="24"/>
          <w:szCs w:val="24"/>
        </w:rPr>
        <w:t>VII SKYRIUS</w:t>
      </w:r>
    </w:p>
    <w:p w14:paraId="5A6418AF" w14:textId="77777777" w:rsidR="0091062A" w:rsidRPr="00FB4EF3" w:rsidRDefault="0091062A" w:rsidP="00751800">
      <w:pPr>
        <w:spacing w:after="0" w:line="276" w:lineRule="auto"/>
        <w:jc w:val="center"/>
        <w:rPr>
          <w:sz w:val="24"/>
          <w:szCs w:val="24"/>
        </w:rPr>
      </w:pPr>
    </w:p>
    <w:p w14:paraId="4D13E8A3" w14:textId="77777777" w:rsidR="0091062A" w:rsidRPr="00FB4EF3" w:rsidRDefault="00F3611E" w:rsidP="00751800">
      <w:pPr>
        <w:spacing w:after="0" w:line="276" w:lineRule="auto"/>
        <w:jc w:val="center"/>
        <w:rPr>
          <w:b/>
          <w:sz w:val="24"/>
          <w:szCs w:val="24"/>
        </w:rPr>
      </w:pPr>
      <w:r w:rsidRPr="00FB4EF3">
        <w:rPr>
          <w:b/>
          <w:sz w:val="24"/>
          <w:szCs w:val="24"/>
        </w:rPr>
        <w:t>KLASĖS AUKLĖTOJŲ IR PAGALBOS MOKINIUI SPECIALISTŲ VEIKLA</w:t>
      </w:r>
    </w:p>
    <w:p w14:paraId="762B5048" w14:textId="77777777" w:rsidR="00ED5152" w:rsidRDefault="00ED5152" w:rsidP="00ED5152">
      <w:pPr>
        <w:pBdr>
          <w:top w:val="nil"/>
          <w:left w:val="nil"/>
          <w:bottom w:val="nil"/>
          <w:right w:val="nil"/>
          <w:between w:val="nil"/>
        </w:pBdr>
        <w:tabs>
          <w:tab w:val="left" w:pos="721"/>
        </w:tabs>
        <w:spacing w:after="0" w:line="276" w:lineRule="auto"/>
        <w:jc w:val="both"/>
        <w:rPr>
          <w:b/>
          <w:sz w:val="24"/>
          <w:szCs w:val="24"/>
        </w:rPr>
      </w:pPr>
    </w:p>
    <w:p w14:paraId="2F9D2026" w14:textId="2756BEB1" w:rsidR="0091062A" w:rsidRPr="00ED5152" w:rsidRDefault="00ED5152" w:rsidP="00ED5152">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69. </w:t>
      </w:r>
      <w:r w:rsidR="00F3611E" w:rsidRPr="00ED5152">
        <w:rPr>
          <w:color w:val="000000"/>
          <w:sz w:val="24"/>
          <w:szCs w:val="24"/>
        </w:rPr>
        <w:t xml:space="preserve">Klasės auklėtojas konsultuoja, kontroliuoja mokinius dėl prisijungimo prie nuotolinio ugdymo ar vaizdo konferencijos platformos, stebi jų mokymosi eigą, pamokų lankomumą, kontaktuoja su mokiniu ir jo tėvais dėl mokymosi, informuoja socialinį pedagogą ir kuruojantį skyriaus vedėją apie iškilusias ugdymo problemas. </w:t>
      </w:r>
    </w:p>
    <w:p w14:paraId="367F2EAF" w14:textId="26DCD801" w:rsidR="00751800" w:rsidRPr="00FB4EF3" w:rsidRDefault="00ED5152" w:rsidP="00751800">
      <w:pPr>
        <w:tabs>
          <w:tab w:val="left" w:pos="721"/>
        </w:tabs>
        <w:spacing w:after="0" w:line="276" w:lineRule="auto"/>
        <w:jc w:val="both"/>
        <w:rPr>
          <w:sz w:val="24"/>
          <w:szCs w:val="24"/>
        </w:rPr>
      </w:pPr>
      <w:r>
        <w:rPr>
          <w:sz w:val="24"/>
          <w:szCs w:val="24"/>
        </w:rPr>
        <w:tab/>
        <w:t xml:space="preserve">70. </w:t>
      </w:r>
      <w:r w:rsidR="00F3611E" w:rsidRPr="00FB4EF3">
        <w:rPr>
          <w:sz w:val="24"/>
          <w:szCs w:val="24"/>
        </w:rPr>
        <w:t>Klasių auklėtojai nuolat informuoja soc. pedagogus apie mokinius, kurie pasyviai įsitraukia į ugdymą mišriuoju būdu: neatlieka savarankiško darbo užduočių, nedalyvauja vaizdo pamokose, neatvyksta į kasdienes pamokas dėl neaiškių priežasčių ir pan. Įvertinus situaciją, pagalbos specialistai bendrauja su mokiniu ir/ar jo tėvais, ar kitais teisėtais jo atstovais  per el. dienyną. Pokalbio metu aptariami tolesnio mokymosi būdai ir tvarka, mažinami sunkumai.</w:t>
      </w:r>
    </w:p>
    <w:p w14:paraId="6FB9A1B4" w14:textId="3874941D" w:rsidR="0091062A" w:rsidRDefault="00ED5152" w:rsidP="00ED5152">
      <w:pPr>
        <w:tabs>
          <w:tab w:val="left" w:pos="721"/>
        </w:tabs>
        <w:spacing w:after="0" w:line="276" w:lineRule="auto"/>
        <w:jc w:val="both"/>
        <w:rPr>
          <w:sz w:val="24"/>
          <w:szCs w:val="24"/>
        </w:rPr>
      </w:pPr>
      <w:r>
        <w:rPr>
          <w:sz w:val="24"/>
          <w:szCs w:val="24"/>
        </w:rPr>
        <w:tab/>
        <w:t xml:space="preserve">71. </w:t>
      </w:r>
      <w:r w:rsidR="00F3611E" w:rsidRPr="00FB4EF3">
        <w:rPr>
          <w:sz w:val="24"/>
          <w:szCs w:val="24"/>
        </w:rPr>
        <w:t>Mokiniai gali susisiekti su pagalbos specialistais tiesiogiai, kai mokosi kasdieniu ugdymosi būdu, kitais atvejais - per TAMO dienyną, internetines platformas, įvairiais klausimais: asmeniniais, karjeros, teisiniais ir kt.</w:t>
      </w:r>
    </w:p>
    <w:p w14:paraId="098BE79A" w14:textId="19791DB4" w:rsidR="00751800" w:rsidRPr="00FB4EF3" w:rsidRDefault="00ED5152" w:rsidP="00751800">
      <w:pPr>
        <w:tabs>
          <w:tab w:val="left" w:pos="721"/>
        </w:tabs>
        <w:spacing w:after="0" w:line="276" w:lineRule="auto"/>
        <w:jc w:val="both"/>
        <w:rPr>
          <w:sz w:val="24"/>
          <w:szCs w:val="24"/>
        </w:rPr>
      </w:pPr>
      <w:r>
        <w:rPr>
          <w:sz w:val="24"/>
          <w:szCs w:val="24"/>
        </w:rPr>
        <w:tab/>
        <w:t xml:space="preserve">72. </w:t>
      </w:r>
      <w:r w:rsidR="00F3611E" w:rsidRPr="00FB4EF3">
        <w:rPr>
          <w:sz w:val="24"/>
          <w:szCs w:val="24"/>
        </w:rPr>
        <w:t xml:space="preserve">Psichologinės konsultacijos bendruomenės nariams vykdomos dviem būdais: konsultavimas raštu (el paštas </w:t>
      </w:r>
      <w:hyperlink r:id="rId10">
        <w:r w:rsidR="00F3611E" w:rsidRPr="00FB4EF3">
          <w:rPr>
            <w:sz w:val="24"/>
            <w:szCs w:val="24"/>
          </w:rPr>
          <w:t xml:space="preserve">psichologas.zemynoje@gmail.com </w:t>
        </w:r>
      </w:hyperlink>
      <w:r w:rsidR="00F3611E" w:rsidRPr="00FB4EF3">
        <w:rPr>
          <w:sz w:val="24"/>
          <w:szCs w:val="24"/>
        </w:rPr>
        <w:t>) ir individualios konsultacijos tiesioginiu ar nuotoliniu būdu (pagal išankstinę registraciją, parenkant internetinę platformą pagal kliento galimybes ir gebėjimus). Informacija apie psichologinę pagalbą mokiniams ir jų tėvams, kitiems bendruomenės nari</w:t>
      </w:r>
      <w:r w:rsidR="002D15B0" w:rsidRPr="00FB4EF3">
        <w:rPr>
          <w:sz w:val="24"/>
          <w:szCs w:val="24"/>
        </w:rPr>
        <w:t xml:space="preserve">ams pateikiama per TAMO dienyną. </w:t>
      </w:r>
      <w:r w:rsidR="00F3611E" w:rsidRPr="00FB4EF3">
        <w:rPr>
          <w:sz w:val="24"/>
          <w:szCs w:val="24"/>
        </w:rPr>
        <w:t>Registruotis dėl konsultacijos galima per TAMO dienyną ar nurodytą el. paštą. El. paštas tikrinamas vieną kartą per darbo dieną, o individualus konsultavimas galimas pirmadienį – penktadienį nuo 9 iki 16 valandos nuotoliniu ar tiesioginiu būdu.</w:t>
      </w:r>
    </w:p>
    <w:p w14:paraId="49CB8785" w14:textId="03EBF3A9" w:rsidR="0091062A" w:rsidRPr="00FB4EF3" w:rsidRDefault="00ED5152" w:rsidP="00ED5152">
      <w:pPr>
        <w:tabs>
          <w:tab w:val="left" w:pos="721"/>
        </w:tabs>
        <w:spacing w:after="0" w:line="276" w:lineRule="auto"/>
        <w:jc w:val="both"/>
        <w:rPr>
          <w:sz w:val="24"/>
          <w:szCs w:val="24"/>
        </w:rPr>
      </w:pPr>
      <w:r>
        <w:rPr>
          <w:sz w:val="24"/>
          <w:szCs w:val="24"/>
        </w:rPr>
        <w:tab/>
        <w:t xml:space="preserve">73. </w:t>
      </w:r>
      <w:r w:rsidR="00F3611E" w:rsidRPr="00FB4EF3">
        <w:rPr>
          <w:sz w:val="24"/>
          <w:szCs w:val="24"/>
        </w:rPr>
        <w:t>Pagalbos specialistai primena mokiniams apie įdiegtą „Patyčių dėžutę“, kurioje gali informuoti apie patyčias, sunkumus ir t.t. Pagalbos specialistai tikrina kiekvieną dieną patyčių dėžutę. Gavę informaciją, ją tikrina, ieško sprendimo būdų ir informuoja administraciją raštiškai. Reagavimas į patyčias ar smurtą, ugdant mišriuoju būdu, vyksta pagal atnaujintą „Vilniaus Žemynos gimnazijos patyčių ir smurto prevencijos ir intervencijos tvarką“.</w:t>
      </w:r>
    </w:p>
    <w:p w14:paraId="3FAD9C81" w14:textId="26E21C26" w:rsidR="0091062A" w:rsidRDefault="00ED5152" w:rsidP="00ED5152">
      <w:pPr>
        <w:tabs>
          <w:tab w:val="left" w:pos="721"/>
        </w:tabs>
        <w:spacing w:after="0" w:line="276" w:lineRule="auto"/>
        <w:jc w:val="both"/>
        <w:rPr>
          <w:sz w:val="24"/>
          <w:szCs w:val="24"/>
        </w:rPr>
      </w:pPr>
      <w:r>
        <w:rPr>
          <w:sz w:val="24"/>
          <w:szCs w:val="24"/>
        </w:rPr>
        <w:tab/>
        <w:t xml:space="preserve">74. </w:t>
      </w:r>
      <w:r w:rsidR="00F3611E" w:rsidRPr="00FB4EF3">
        <w:rPr>
          <w:sz w:val="24"/>
          <w:szCs w:val="24"/>
        </w:rPr>
        <w:t xml:space="preserve">Socialinė parama mokiniui teikiama organizuojant gimnazijos valgykloje nemokamą maitinimą. Vykdant ugdymą tik nuotoliniu būdu, gaunantiems paramą mokiniams, išduodami sausi maisto daviniai. </w:t>
      </w:r>
    </w:p>
    <w:p w14:paraId="0259E9C4" w14:textId="328A224D" w:rsidR="0091062A" w:rsidRDefault="00ED5152" w:rsidP="00ED5152">
      <w:pPr>
        <w:pBdr>
          <w:top w:val="nil"/>
          <w:left w:val="nil"/>
          <w:bottom w:val="nil"/>
          <w:right w:val="nil"/>
          <w:between w:val="nil"/>
        </w:pBdr>
        <w:tabs>
          <w:tab w:val="left" w:pos="721"/>
        </w:tabs>
        <w:spacing w:after="0" w:line="276" w:lineRule="auto"/>
        <w:jc w:val="both"/>
        <w:rPr>
          <w:color w:val="000000"/>
          <w:sz w:val="24"/>
          <w:szCs w:val="24"/>
        </w:rPr>
      </w:pPr>
      <w:r>
        <w:rPr>
          <w:sz w:val="24"/>
          <w:szCs w:val="24"/>
        </w:rPr>
        <w:tab/>
        <w:t xml:space="preserve">75. </w:t>
      </w:r>
      <w:r w:rsidR="00F3611E" w:rsidRPr="00FB4EF3">
        <w:rPr>
          <w:color w:val="000000"/>
          <w:sz w:val="24"/>
          <w:szCs w:val="24"/>
        </w:rPr>
        <w:t>Gavus gimnazijos vadovo leidimą, bei tėvų sutikimus, numatyta vykdyti elektronines mokinių apklausas pagal l. klausimynus ugdymo kokybei, aplinkai ir kt. ugdymo sritims įvertinti. (Mokinių apklausa pagal „Galių ir sunkumų klausimyną“ , „Klausimynas apie nuotolinio ugdymo kokybę“ , „Mokinių psichologinės savijautos apklausą“ ir pan.).</w:t>
      </w:r>
    </w:p>
    <w:p w14:paraId="4E69C311" w14:textId="19110B98" w:rsidR="0091062A" w:rsidRDefault="00ED5152" w:rsidP="00ED5152">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76. </w:t>
      </w:r>
      <w:r w:rsidR="00F3611E" w:rsidRPr="00FB4EF3">
        <w:rPr>
          <w:color w:val="000000"/>
          <w:sz w:val="24"/>
          <w:szCs w:val="24"/>
        </w:rPr>
        <w:t>Socialinės pedagogės atlieka internetinę (es) apklausą(as), siekiant išsiaiškinti mokinių sėkmes ir nesėkmes ugdantis mišriuoju ugdymosi būdu ir pristato jas administracijai bei pagal poreikį įstaigos COVID 19 situacijos valdymo grupei.</w:t>
      </w:r>
    </w:p>
    <w:p w14:paraId="4A6D4C3A" w14:textId="1FF0AEA1" w:rsidR="0091062A" w:rsidRDefault="00ED5152" w:rsidP="00ED5152">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77. </w:t>
      </w:r>
      <w:r w:rsidR="00F3611E" w:rsidRPr="00FB4EF3">
        <w:rPr>
          <w:color w:val="000000"/>
          <w:sz w:val="24"/>
          <w:szCs w:val="24"/>
        </w:rPr>
        <w:t xml:space="preserve">Gimnazijai dirbant mišriuoju būdu, organizuojant klasių valandėles, klasių auklėtojai įgyvendina „Alkoholio, tabako ir kitų psichiką veikiančių medžiagų vartojimo prevencijos programą“, </w:t>
      </w:r>
      <w:r w:rsidR="00F3611E" w:rsidRPr="00FB4EF3">
        <w:rPr>
          <w:color w:val="000000"/>
          <w:sz w:val="24"/>
          <w:szCs w:val="24"/>
        </w:rPr>
        <w:lastRenderedPageBreak/>
        <w:t xml:space="preserve">bei pradeda vykdyti emocinių - socialinių įgūdžių prevencinę programą „Raktai į sėkmę“. Šių programų įgyvendinimą koordinuoja švietimo pagalbos specialistai. </w:t>
      </w:r>
    </w:p>
    <w:p w14:paraId="5E1230E0" w14:textId="7F8FE4D5" w:rsidR="0091062A" w:rsidRPr="00FB4EF3" w:rsidRDefault="00ED5152" w:rsidP="00ED5152">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78. </w:t>
      </w:r>
      <w:r w:rsidR="00F3611E" w:rsidRPr="00FB4EF3">
        <w:rPr>
          <w:color w:val="000000"/>
          <w:sz w:val="24"/>
          <w:szCs w:val="24"/>
        </w:rPr>
        <w:t xml:space="preserve">Pagalbos mokiniui specialistai </w:t>
      </w:r>
      <w:r w:rsidR="002D15B0" w:rsidRPr="00FB4EF3">
        <w:rPr>
          <w:color w:val="000000"/>
          <w:sz w:val="24"/>
          <w:szCs w:val="24"/>
        </w:rPr>
        <w:t xml:space="preserve">reguliariai, per Tamo dienyną, </w:t>
      </w:r>
      <w:r w:rsidR="00F3611E" w:rsidRPr="00FB4EF3">
        <w:rPr>
          <w:color w:val="000000"/>
          <w:sz w:val="24"/>
          <w:szCs w:val="24"/>
        </w:rPr>
        <w:t>bendradarbiauja su gimnazijos mokinių tėvais (teikia informaciją elektroninėje erdvėje, organizuoja virtualius susitikimus, nuotolinius ar mišrius seminarus, platina lankstinukus ir kitais būdais šviečia gimnazijos bendruomenę, bei teikia psichologinę ar socialinę pagalbą.</w:t>
      </w:r>
    </w:p>
    <w:p w14:paraId="783B2245" w14:textId="77777777" w:rsidR="0091062A" w:rsidRPr="00FB4EF3" w:rsidRDefault="0091062A" w:rsidP="00E432FA">
      <w:pPr>
        <w:spacing w:after="0" w:line="276" w:lineRule="auto"/>
        <w:jc w:val="both"/>
        <w:rPr>
          <w:b/>
          <w:sz w:val="24"/>
          <w:szCs w:val="24"/>
        </w:rPr>
      </w:pPr>
    </w:p>
    <w:p w14:paraId="0F9EB146" w14:textId="77777777" w:rsidR="0091062A" w:rsidRPr="00FB4EF3" w:rsidRDefault="00F3611E" w:rsidP="00751800">
      <w:pPr>
        <w:spacing w:after="0" w:line="276" w:lineRule="auto"/>
        <w:jc w:val="center"/>
        <w:rPr>
          <w:b/>
          <w:sz w:val="24"/>
          <w:szCs w:val="24"/>
        </w:rPr>
      </w:pPr>
      <w:r w:rsidRPr="00FB4EF3">
        <w:rPr>
          <w:b/>
          <w:sz w:val="24"/>
          <w:szCs w:val="24"/>
        </w:rPr>
        <w:t>VIII SKYRIUS</w:t>
      </w:r>
    </w:p>
    <w:p w14:paraId="560375D0" w14:textId="77777777" w:rsidR="0091062A" w:rsidRPr="00FB4EF3" w:rsidRDefault="00F3611E" w:rsidP="00751800">
      <w:pPr>
        <w:spacing w:after="0" w:line="276" w:lineRule="auto"/>
        <w:jc w:val="center"/>
        <w:rPr>
          <w:b/>
          <w:sz w:val="24"/>
          <w:szCs w:val="24"/>
        </w:rPr>
      </w:pPr>
      <w:r w:rsidRPr="00FB4EF3">
        <w:rPr>
          <w:b/>
          <w:sz w:val="24"/>
          <w:szCs w:val="24"/>
        </w:rPr>
        <w:t>MIŠRAUS UGDYMO BŪDO KOKYBĖS UŽTIKRINIMAS</w:t>
      </w:r>
    </w:p>
    <w:p w14:paraId="64EA03D6" w14:textId="7C9F73C0" w:rsidR="0091062A" w:rsidRPr="00FB4EF3" w:rsidRDefault="0091062A" w:rsidP="00E432FA">
      <w:pPr>
        <w:spacing w:after="0" w:line="276" w:lineRule="auto"/>
        <w:jc w:val="both"/>
        <w:rPr>
          <w:b/>
          <w:sz w:val="24"/>
          <w:szCs w:val="24"/>
        </w:rPr>
      </w:pPr>
    </w:p>
    <w:p w14:paraId="00A21B3D" w14:textId="7E7DE47C" w:rsidR="0091062A" w:rsidRPr="00FB4EF3" w:rsidRDefault="00DD6CBF" w:rsidP="00DD6CBF">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79. </w:t>
      </w:r>
      <w:r w:rsidR="00F3611E" w:rsidRPr="00FB4EF3">
        <w:rPr>
          <w:color w:val="000000"/>
          <w:sz w:val="24"/>
          <w:szCs w:val="24"/>
        </w:rPr>
        <w:t>Ugdymo proceso kokybės užtikrinimas yra apibrėžtas „Vilniaus Žemynos gimnazijos</w:t>
      </w:r>
    </w:p>
    <w:p w14:paraId="65FB9540" w14:textId="77777777" w:rsidR="0091062A" w:rsidRPr="00FB4EF3" w:rsidRDefault="00F3611E" w:rsidP="00E432FA">
      <w:pPr>
        <w:pBdr>
          <w:top w:val="nil"/>
          <w:left w:val="nil"/>
          <w:bottom w:val="nil"/>
          <w:right w:val="nil"/>
          <w:between w:val="nil"/>
        </w:pBdr>
        <w:spacing w:after="0" w:line="276" w:lineRule="auto"/>
        <w:jc w:val="both"/>
        <w:rPr>
          <w:color w:val="000000"/>
          <w:sz w:val="24"/>
          <w:szCs w:val="24"/>
        </w:rPr>
      </w:pPr>
      <w:r w:rsidRPr="00FB4EF3">
        <w:rPr>
          <w:color w:val="000000"/>
          <w:sz w:val="24"/>
          <w:szCs w:val="24"/>
        </w:rPr>
        <w:t xml:space="preserve">ugdymo turinio ir procesų stebėsenos tvarkos apraše“ bei „Stebėsenos veiksmų plane 2020-2021 m.m.“. </w:t>
      </w:r>
    </w:p>
    <w:p w14:paraId="453DCEAF" w14:textId="058B9A8C" w:rsidR="0091062A" w:rsidRPr="00FB4EF3" w:rsidRDefault="00DD6CBF" w:rsidP="00DD6CBF">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80. </w:t>
      </w:r>
      <w:r w:rsidR="00F3611E" w:rsidRPr="00FB4EF3">
        <w:rPr>
          <w:color w:val="000000"/>
          <w:sz w:val="24"/>
          <w:szCs w:val="24"/>
        </w:rPr>
        <w:t>Gimnazijoje yra susiformavusi ugdymo proceso įsivertinimo kultūra: skatinama mokinių refleksija apie individualius ugdymosi tikslus ir rezultatus, įsivertina mokinių, pedagogų ir darbuotojų bendruomenės. Įsivertinimo rezultatų pagrindu priimami sprendimai ugdymo proceso kokybės gerinimui.</w:t>
      </w:r>
    </w:p>
    <w:p w14:paraId="770ACA2D" w14:textId="48386C40" w:rsidR="0091062A" w:rsidRPr="00FB4EF3" w:rsidRDefault="00DD6CBF" w:rsidP="00DD6CBF">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81. </w:t>
      </w:r>
      <w:r w:rsidR="00F3611E" w:rsidRPr="00FB4EF3">
        <w:rPr>
          <w:color w:val="000000"/>
          <w:sz w:val="24"/>
          <w:szCs w:val="24"/>
        </w:rPr>
        <w:t xml:space="preserve">Pasirinkdama mišraus ugdymo būdą, gimnazija įvertino materialius išteklius, reikalingus organizuoti paraleliai kasdienį ir nuotolinį ugdymą: patalpas, IKT, aptarė ugdymo turinio pateikimo įprastu ir nuotoliniu būdu galimybes, numatė mokytojų skaitmeninių kompetencijų tobulinimo priemones, mokymosi ir švietimo pagalbos pokyčius, mokinių pažangos ir pasiekimų vertinimo sistemos pritaikymą pasikeitus ugdymo aplinkybėms. </w:t>
      </w:r>
    </w:p>
    <w:p w14:paraId="016AB203" w14:textId="35D28ADE" w:rsidR="0091062A" w:rsidRPr="00FB4EF3" w:rsidRDefault="00DD6CBF" w:rsidP="00DD6CBF">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82. </w:t>
      </w:r>
      <w:r w:rsidR="00F3611E" w:rsidRPr="00FB4EF3">
        <w:rPr>
          <w:color w:val="000000"/>
          <w:sz w:val="24"/>
          <w:szCs w:val="24"/>
        </w:rPr>
        <w:t xml:space="preserve">Mokytojai įpareigoti metodikos/dalyko grupėse aptarti ir suderinti tarpusavyje dalyko pritaikymo nuotoliniam mokymui įsivertinimo kriterijus ir vykdoma jų apklausa „Dalyko pritaikymo nuotoliniam mokymui įsivertinimas“ bei pakartotinė apklausa. </w:t>
      </w:r>
    </w:p>
    <w:p w14:paraId="12781F75" w14:textId="788B0F5A" w:rsidR="0091062A" w:rsidRPr="00FB4EF3" w:rsidRDefault="00DD6CBF" w:rsidP="00DD6CBF">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83. </w:t>
      </w:r>
      <w:r w:rsidR="00F3611E" w:rsidRPr="00FB4EF3">
        <w:rPr>
          <w:color w:val="000000"/>
          <w:sz w:val="24"/>
          <w:szCs w:val="24"/>
        </w:rPr>
        <w:t xml:space="preserve">Gimnazijos mokiniams sudaromos sąlygos įvertinti ugdymo procesą nuotoliniu būdu pamokos grįžtamojo ryšio klausimyno, gimnazijos mokinių apklausos būdu, pateikiant atsakymus į mokinių tarybos organizuojamas apklausas. </w:t>
      </w:r>
    </w:p>
    <w:p w14:paraId="415FBDA6" w14:textId="5F56204F" w:rsidR="0091062A" w:rsidRPr="00FB4EF3" w:rsidRDefault="00DD6CBF" w:rsidP="00DD6CBF">
      <w:pPr>
        <w:pBdr>
          <w:top w:val="nil"/>
          <w:left w:val="nil"/>
          <w:bottom w:val="nil"/>
          <w:right w:val="nil"/>
          <w:between w:val="nil"/>
        </w:pBdr>
        <w:spacing w:after="0" w:line="276" w:lineRule="auto"/>
        <w:ind w:firstLine="720"/>
        <w:jc w:val="both"/>
        <w:rPr>
          <w:color w:val="000000"/>
          <w:sz w:val="24"/>
          <w:szCs w:val="24"/>
        </w:rPr>
      </w:pPr>
      <w:r>
        <w:rPr>
          <w:color w:val="000000"/>
          <w:sz w:val="24"/>
          <w:szCs w:val="24"/>
        </w:rPr>
        <w:t xml:space="preserve">84. </w:t>
      </w:r>
      <w:r w:rsidR="00F3611E" w:rsidRPr="00FB4EF3">
        <w:rPr>
          <w:color w:val="000000"/>
          <w:sz w:val="24"/>
          <w:szCs w:val="24"/>
        </w:rPr>
        <w:t>Ugdymo proceso mišriuoju būdu organizavimas aptariamas:</w:t>
      </w:r>
    </w:p>
    <w:p w14:paraId="10FB6E63" w14:textId="1BFF198C" w:rsidR="0091062A" w:rsidRPr="00FB4EF3" w:rsidRDefault="00F3611E" w:rsidP="00DD6CBF">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 xml:space="preserve">kartą per savaitę gimnazijos </w:t>
      </w:r>
      <w:r w:rsidR="00764AA0" w:rsidRPr="00FB4EF3">
        <w:rPr>
          <w:sz w:val="24"/>
          <w:szCs w:val="24"/>
        </w:rPr>
        <w:t xml:space="preserve">administracijos </w:t>
      </w:r>
      <w:r w:rsidRPr="00FB4EF3">
        <w:rPr>
          <w:sz w:val="24"/>
          <w:szCs w:val="24"/>
        </w:rPr>
        <w:t xml:space="preserve">posėdyje bei </w:t>
      </w:r>
      <w:r w:rsidRPr="00FB4EF3">
        <w:rPr>
          <w:color w:val="000000"/>
          <w:sz w:val="24"/>
          <w:szCs w:val="24"/>
        </w:rPr>
        <w:t xml:space="preserve">mokytojų gamybiniame susirinkime, </w:t>
      </w:r>
    </w:p>
    <w:p w14:paraId="18C680B8" w14:textId="759C3D8A" w:rsidR="0091062A" w:rsidRPr="00FB4EF3" w:rsidRDefault="00F3611E" w:rsidP="00DD6CBF">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kartą per mėnesį- metodinėse g</w:t>
      </w:r>
      <w:r w:rsidR="002D15B0" w:rsidRPr="00FB4EF3">
        <w:rPr>
          <w:color w:val="000000"/>
          <w:sz w:val="24"/>
          <w:szCs w:val="24"/>
        </w:rPr>
        <w:t xml:space="preserve">rupėse bei metodinėje taryboje, </w:t>
      </w:r>
    </w:p>
    <w:p w14:paraId="1244C187" w14:textId="06224EF8" w:rsidR="0091062A" w:rsidRPr="00FB4EF3" w:rsidRDefault="00F3611E" w:rsidP="00DD6CBF">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kas ketvirtį – klasių tėvų komitetų atstovų susirinkime ir/ar gimnazijos taryboje</w:t>
      </w:r>
      <w:r w:rsidR="002D15B0" w:rsidRPr="00FB4EF3">
        <w:rPr>
          <w:color w:val="000000"/>
          <w:sz w:val="24"/>
          <w:szCs w:val="24"/>
        </w:rPr>
        <w:t>.</w:t>
      </w:r>
      <w:r w:rsidR="00DD6CBF">
        <w:rPr>
          <w:color w:val="000000"/>
          <w:sz w:val="24"/>
          <w:szCs w:val="24"/>
        </w:rPr>
        <w:tab/>
      </w:r>
    </w:p>
    <w:p w14:paraId="72C111BC" w14:textId="77777777" w:rsidR="0091062A" w:rsidRPr="00FB4EF3" w:rsidRDefault="00F3611E" w:rsidP="00DD6CBF">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 xml:space="preserve">Metų pabaigoje vykdomas gimnazijos strateginio plano ir metinio veiklos plano įgyvendinimo į(si)vertinimas mokytojų metodikos grupių, gimnazijos strateginio planavimo grupės lygmenyje. </w:t>
      </w:r>
    </w:p>
    <w:p w14:paraId="73D25440" w14:textId="77777777" w:rsidR="0091062A" w:rsidRPr="00FB4EF3" w:rsidRDefault="00F3611E" w:rsidP="00DD6CBF">
      <w:pPr>
        <w:pBdr>
          <w:top w:val="nil"/>
          <w:left w:val="nil"/>
          <w:bottom w:val="nil"/>
          <w:right w:val="nil"/>
          <w:between w:val="nil"/>
        </w:pBdr>
        <w:spacing w:after="0" w:line="276" w:lineRule="auto"/>
        <w:ind w:firstLine="720"/>
        <w:jc w:val="both"/>
        <w:rPr>
          <w:color w:val="000000"/>
          <w:sz w:val="24"/>
          <w:szCs w:val="24"/>
        </w:rPr>
      </w:pPr>
      <w:r w:rsidRPr="00FB4EF3">
        <w:rPr>
          <w:color w:val="000000"/>
          <w:sz w:val="24"/>
          <w:szCs w:val="24"/>
        </w:rPr>
        <w:t>Duomenys ugdymo proceso įvertinimui renkami vadovaujant gimnazijos veiklos kokybės įsivertinimo grupei.</w:t>
      </w:r>
    </w:p>
    <w:p w14:paraId="31523DF9" w14:textId="0C28792D" w:rsidR="0091062A" w:rsidRPr="00FB4EF3" w:rsidRDefault="0091062A" w:rsidP="00E432FA">
      <w:pPr>
        <w:spacing w:after="0" w:line="276" w:lineRule="auto"/>
        <w:jc w:val="both"/>
        <w:rPr>
          <w:sz w:val="24"/>
          <w:szCs w:val="24"/>
        </w:rPr>
      </w:pPr>
    </w:p>
    <w:p w14:paraId="3B2056AB" w14:textId="77777777" w:rsidR="0091062A" w:rsidRPr="00FB4EF3" w:rsidRDefault="00F3611E" w:rsidP="00751800">
      <w:pPr>
        <w:spacing w:after="0" w:line="276" w:lineRule="auto"/>
        <w:jc w:val="center"/>
        <w:rPr>
          <w:sz w:val="24"/>
          <w:szCs w:val="24"/>
        </w:rPr>
      </w:pPr>
      <w:r w:rsidRPr="00FB4EF3">
        <w:rPr>
          <w:b/>
          <w:sz w:val="24"/>
          <w:szCs w:val="24"/>
        </w:rPr>
        <w:t>IX SKYRIUS</w:t>
      </w:r>
    </w:p>
    <w:p w14:paraId="62A9B676" w14:textId="77777777" w:rsidR="0091062A" w:rsidRPr="00FB4EF3" w:rsidRDefault="0091062A" w:rsidP="00751800">
      <w:pPr>
        <w:spacing w:after="0" w:line="276" w:lineRule="auto"/>
        <w:jc w:val="center"/>
        <w:rPr>
          <w:sz w:val="24"/>
          <w:szCs w:val="24"/>
        </w:rPr>
      </w:pPr>
    </w:p>
    <w:p w14:paraId="23C9ACA1" w14:textId="77777777" w:rsidR="0091062A" w:rsidRPr="00FB4EF3" w:rsidRDefault="00F3611E" w:rsidP="00751800">
      <w:pPr>
        <w:spacing w:after="0" w:line="276" w:lineRule="auto"/>
        <w:jc w:val="center"/>
        <w:rPr>
          <w:sz w:val="24"/>
          <w:szCs w:val="24"/>
        </w:rPr>
      </w:pPr>
      <w:r w:rsidRPr="00FB4EF3">
        <w:rPr>
          <w:b/>
          <w:sz w:val="24"/>
          <w:szCs w:val="24"/>
        </w:rPr>
        <w:t>REKOMENDUOJAMI NAUDOTI SKAITMENINIAI IŠTEKLIAI IR KITA PAGALBA</w:t>
      </w:r>
    </w:p>
    <w:p w14:paraId="6D3C3285" w14:textId="77777777" w:rsidR="00DD6CBF" w:rsidRDefault="00DD6CBF" w:rsidP="00DD6CBF">
      <w:pPr>
        <w:pBdr>
          <w:top w:val="nil"/>
          <w:left w:val="nil"/>
          <w:bottom w:val="nil"/>
          <w:right w:val="nil"/>
          <w:between w:val="nil"/>
        </w:pBdr>
        <w:tabs>
          <w:tab w:val="left" w:pos="721"/>
        </w:tabs>
        <w:spacing w:after="0" w:line="276" w:lineRule="auto"/>
        <w:jc w:val="both"/>
        <w:rPr>
          <w:sz w:val="24"/>
          <w:szCs w:val="24"/>
        </w:rPr>
      </w:pPr>
    </w:p>
    <w:p w14:paraId="7B16A527" w14:textId="28522F58" w:rsidR="0091062A" w:rsidRPr="00DD6CBF" w:rsidRDefault="00DD6CBF" w:rsidP="00DD6CBF">
      <w:pPr>
        <w:pBdr>
          <w:top w:val="nil"/>
          <w:left w:val="nil"/>
          <w:bottom w:val="nil"/>
          <w:right w:val="nil"/>
          <w:between w:val="nil"/>
        </w:pBdr>
        <w:tabs>
          <w:tab w:val="left" w:pos="721"/>
        </w:tabs>
        <w:spacing w:after="0" w:line="276" w:lineRule="auto"/>
        <w:jc w:val="both"/>
        <w:rPr>
          <w:color w:val="000000"/>
          <w:sz w:val="24"/>
          <w:szCs w:val="24"/>
        </w:rPr>
      </w:pPr>
      <w:r>
        <w:rPr>
          <w:sz w:val="24"/>
          <w:szCs w:val="24"/>
        </w:rPr>
        <w:tab/>
        <w:t xml:space="preserve">85. </w:t>
      </w:r>
      <w:r w:rsidR="00F3611E" w:rsidRPr="00FB4EF3">
        <w:rPr>
          <w:color w:val="000000"/>
          <w:sz w:val="24"/>
          <w:szCs w:val="24"/>
        </w:rPr>
        <w:t>Ugdymo programoms įgyvendinti, rekomenduojama pasinaudoti esamu visoms mokykloms laisvai prieinamu nacionaliniu skaitmeniniu ugdymo turiniu:</w:t>
      </w:r>
    </w:p>
    <w:p w14:paraId="2ECAB19F" w14:textId="5D9B427A" w:rsidR="0091062A" w:rsidRPr="00FB4EF3" w:rsidRDefault="00DD6CBF" w:rsidP="00DD6CBF">
      <w:pPr>
        <w:spacing w:after="0" w:line="276" w:lineRule="auto"/>
        <w:ind w:firstLine="720"/>
        <w:jc w:val="both"/>
        <w:rPr>
          <w:sz w:val="24"/>
          <w:szCs w:val="24"/>
        </w:rPr>
      </w:pPr>
      <w:r>
        <w:rPr>
          <w:sz w:val="24"/>
          <w:szCs w:val="24"/>
        </w:rPr>
        <w:t>85</w:t>
      </w:r>
      <w:r w:rsidR="00F3611E" w:rsidRPr="00FB4EF3">
        <w:rPr>
          <w:sz w:val="24"/>
          <w:szCs w:val="24"/>
        </w:rPr>
        <w:t>.1. emokykla (http://lom.emokykla.lt/public/) –</w:t>
      </w:r>
      <w:r w:rsidR="00E875C5">
        <w:rPr>
          <w:sz w:val="24"/>
          <w:szCs w:val="24"/>
        </w:rPr>
        <w:t xml:space="preserve"> skaitmeninių priemonių paieška;</w:t>
      </w:r>
    </w:p>
    <w:p w14:paraId="556D6BDD" w14:textId="3317D213" w:rsidR="0091062A" w:rsidRPr="00FB4EF3" w:rsidRDefault="00DD6CBF" w:rsidP="00DD6CBF">
      <w:pPr>
        <w:spacing w:after="0" w:line="276" w:lineRule="auto"/>
        <w:ind w:firstLine="720"/>
        <w:jc w:val="both"/>
        <w:rPr>
          <w:sz w:val="24"/>
          <w:szCs w:val="24"/>
        </w:rPr>
      </w:pPr>
      <w:r>
        <w:rPr>
          <w:sz w:val="24"/>
          <w:szCs w:val="24"/>
        </w:rPr>
        <w:lastRenderedPageBreak/>
        <w:t>85</w:t>
      </w:r>
      <w:r w:rsidR="00751800">
        <w:rPr>
          <w:sz w:val="24"/>
          <w:szCs w:val="24"/>
        </w:rPr>
        <w:t>.2. U</w:t>
      </w:r>
      <w:r w:rsidR="00F3611E" w:rsidRPr="00FB4EF3">
        <w:rPr>
          <w:sz w:val="24"/>
          <w:szCs w:val="24"/>
        </w:rPr>
        <w:t xml:space="preserve">gdymo sodas (https://sodas.ugdome.lt/mokymo-priemones) – mokymosi medžiagos (lietuvių kalbos ir literatūros, matematikos, gamtos, socialinių ir kitų mokslų) saugykla, kurioje mokymosi medžiaga prieinama visiems </w:t>
      </w:r>
      <w:r w:rsidR="00E875C5">
        <w:rPr>
          <w:sz w:val="24"/>
          <w:szCs w:val="24"/>
        </w:rPr>
        <w:t>mokiniams, mokytojams ir tėvams;</w:t>
      </w:r>
    </w:p>
    <w:p w14:paraId="7FB5DEB0" w14:textId="272C0982" w:rsidR="0091062A" w:rsidRPr="00FB4EF3" w:rsidRDefault="00DD6CBF" w:rsidP="00DD6CBF">
      <w:pPr>
        <w:spacing w:after="0" w:line="276" w:lineRule="auto"/>
        <w:ind w:firstLine="720"/>
        <w:jc w:val="both"/>
        <w:rPr>
          <w:sz w:val="24"/>
          <w:szCs w:val="24"/>
        </w:rPr>
      </w:pPr>
      <w:r>
        <w:rPr>
          <w:sz w:val="24"/>
          <w:szCs w:val="24"/>
        </w:rPr>
        <w:t>85</w:t>
      </w:r>
      <w:r w:rsidR="00751800">
        <w:rPr>
          <w:sz w:val="24"/>
          <w:szCs w:val="24"/>
        </w:rPr>
        <w:t>.3. P</w:t>
      </w:r>
      <w:r w:rsidR="00F3611E" w:rsidRPr="00FB4EF3">
        <w:rPr>
          <w:sz w:val="24"/>
          <w:szCs w:val="24"/>
        </w:rPr>
        <w:t>rojekto „Mokyklų aprūpinimas gamtos ir technologinių mokslų priemonėmis“ medži</w:t>
      </w:r>
      <w:r w:rsidR="00E875C5">
        <w:rPr>
          <w:sz w:val="24"/>
          <w:szCs w:val="24"/>
        </w:rPr>
        <w:t>aga (http://www.vedlys.smm.lt/);</w:t>
      </w:r>
    </w:p>
    <w:p w14:paraId="7BB37772" w14:textId="38128FFE" w:rsidR="0091062A" w:rsidRPr="00FB4EF3" w:rsidRDefault="00DD6CBF" w:rsidP="00DD6CBF">
      <w:pPr>
        <w:spacing w:after="0" w:line="276" w:lineRule="auto"/>
        <w:ind w:firstLine="720"/>
        <w:jc w:val="both"/>
        <w:rPr>
          <w:sz w:val="24"/>
          <w:szCs w:val="24"/>
        </w:rPr>
      </w:pPr>
      <w:r>
        <w:rPr>
          <w:sz w:val="24"/>
          <w:szCs w:val="24"/>
        </w:rPr>
        <w:t>85</w:t>
      </w:r>
      <w:r w:rsidR="00751800">
        <w:rPr>
          <w:sz w:val="24"/>
          <w:szCs w:val="24"/>
        </w:rPr>
        <w:t>.4. B</w:t>
      </w:r>
      <w:r w:rsidR="00F3611E" w:rsidRPr="00FB4EF3">
        <w:rPr>
          <w:sz w:val="24"/>
          <w:szCs w:val="24"/>
        </w:rPr>
        <w:t>randos egzaminų, pagrindinio ugdymo pasiekimų patikrinimo, nacionalinių mokinių pasiekimų patikrinimų užduotys ir atsakymai (https://egzaminai.lt/668/, https://egzaminai.lt/6</w:t>
      </w:r>
      <w:r w:rsidR="00E875C5">
        <w:rPr>
          <w:sz w:val="24"/>
          <w:szCs w:val="24"/>
        </w:rPr>
        <w:t>92/, https://egzaminai.lt/610/);</w:t>
      </w:r>
    </w:p>
    <w:p w14:paraId="39B30345" w14:textId="2290A2BF" w:rsidR="0091062A" w:rsidRPr="00DD6CBF" w:rsidRDefault="00DD6CBF" w:rsidP="00DD6CBF">
      <w:pPr>
        <w:tabs>
          <w:tab w:val="left" w:pos="721"/>
        </w:tabs>
        <w:spacing w:after="0" w:line="276" w:lineRule="auto"/>
        <w:jc w:val="both"/>
        <w:rPr>
          <w:sz w:val="24"/>
          <w:szCs w:val="24"/>
        </w:rPr>
      </w:pPr>
      <w:r>
        <w:rPr>
          <w:sz w:val="24"/>
          <w:szCs w:val="24"/>
        </w:rPr>
        <w:tab/>
        <w:t xml:space="preserve">86. </w:t>
      </w:r>
      <w:r w:rsidR="00F3611E" w:rsidRPr="00DD6CBF">
        <w:rPr>
          <w:sz w:val="24"/>
          <w:szCs w:val="24"/>
        </w:rPr>
        <w:t>Nuorodos į kitą metodinę medžiagą nuotoliniam mokymui pagal dalykus bus nuolat atnaujinama ir</w:t>
      </w:r>
      <w:r w:rsidR="002D15B0" w:rsidRPr="00DD6CBF">
        <w:rPr>
          <w:sz w:val="24"/>
          <w:szCs w:val="24"/>
        </w:rPr>
        <w:t xml:space="preserve"> </w:t>
      </w:r>
      <w:r w:rsidR="00F3611E" w:rsidRPr="00DD6CBF">
        <w:rPr>
          <w:sz w:val="24"/>
          <w:szCs w:val="24"/>
        </w:rPr>
        <w:t>pateikiama</w:t>
      </w:r>
      <w:r w:rsidR="002D15B0" w:rsidRPr="00DD6CBF">
        <w:rPr>
          <w:sz w:val="24"/>
          <w:szCs w:val="24"/>
        </w:rPr>
        <w:t xml:space="preserve"> </w:t>
      </w:r>
      <w:r w:rsidR="00F3611E" w:rsidRPr="00DD6CBF">
        <w:rPr>
          <w:sz w:val="24"/>
          <w:szCs w:val="24"/>
        </w:rPr>
        <w:t>Nacionalinės</w:t>
      </w:r>
      <w:r w:rsidR="002D15B0" w:rsidRPr="00DD6CBF">
        <w:rPr>
          <w:sz w:val="24"/>
          <w:szCs w:val="24"/>
        </w:rPr>
        <w:t xml:space="preserve"> </w:t>
      </w:r>
      <w:r w:rsidR="00F3611E" w:rsidRPr="00DD6CBF">
        <w:rPr>
          <w:sz w:val="24"/>
          <w:szCs w:val="24"/>
        </w:rPr>
        <w:t>švietimo</w:t>
      </w:r>
      <w:r w:rsidR="002D15B0" w:rsidRPr="00DD6CBF">
        <w:rPr>
          <w:sz w:val="24"/>
          <w:szCs w:val="24"/>
        </w:rPr>
        <w:t xml:space="preserve"> </w:t>
      </w:r>
      <w:r w:rsidR="00F3611E" w:rsidRPr="00DD6CBF">
        <w:rPr>
          <w:sz w:val="24"/>
          <w:szCs w:val="24"/>
        </w:rPr>
        <w:t>agentūros</w:t>
      </w:r>
      <w:r w:rsidR="002D15B0" w:rsidRPr="00DD6CBF">
        <w:rPr>
          <w:sz w:val="24"/>
          <w:szCs w:val="24"/>
        </w:rPr>
        <w:t xml:space="preserve"> </w:t>
      </w:r>
      <w:r w:rsidR="00F3611E" w:rsidRPr="00DD6CBF">
        <w:rPr>
          <w:sz w:val="24"/>
          <w:szCs w:val="24"/>
        </w:rPr>
        <w:t>interneto</w:t>
      </w:r>
      <w:r w:rsidR="002D15B0" w:rsidRPr="00DD6CBF">
        <w:rPr>
          <w:sz w:val="24"/>
          <w:szCs w:val="24"/>
        </w:rPr>
        <w:t xml:space="preserve"> </w:t>
      </w:r>
      <w:r w:rsidR="00F3611E" w:rsidRPr="00DD6CBF">
        <w:rPr>
          <w:sz w:val="24"/>
          <w:szCs w:val="24"/>
        </w:rPr>
        <w:t>svetainėje</w:t>
      </w:r>
      <w:r w:rsidR="002D15B0" w:rsidRPr="00DD6CBF">
        <w:rPr>
          <w:sz w:val="24"/>
          <w:szCs w:val="24"/>
        </w:rPr>
        <w:t xml:space="preserve"> </w:t>
      </w:r>
      <w:r w:rsidR="00F3611E" w:rsidRPr="00DD6CBF">
        <w:rPr>
          <w:sz w:val="24"/>
          <w:szCs w:val="24"/>
        </w:rPr>
        <w:t>(https://www.nsa.smm.lt/nuotolinis).</w:t>
      </w:r>
    </w:p>
    <w:p w14:paraId="14D43FBC" w14:textId="3D24EAA8" w:rsidR="0091062A" w:rsidRPr="00FB4EF3" w:rsidRDefault="00DD6CBF" w:rsidP="00DD6CBF">
      <w:pPr>
        <w:tabs>
          <w:tab w:val="left" w:pos="721"/>
        </w:tabs>
        <w:spacing w:after="0" w:line="276" w:lineRule="auto"/>
        <w:jc w:val="both"/>
        <w:rPr>
          <w:sz w:val="24"/>
          <w:szCs w:val="24"/>
        </w:rPr>
      </w:pPr>
      <w:r>
        <w:rPr>
          <w:sz w:val="24"/>
          <w:szCs w:val="24"/>
        </w:rPr>
        <w:tab/>
        <w:t xml:space="preserve">87. </w:t>
      </w:r>
      <w:r w:rsidR="00F3611E" w:rsidRPr="00FB4EF3">
        <w:rPr>
          <w:sz w:val="24"/>
          <w:szCs w:val="24"/>
        </w:rPr>
        <w:t>Rekomenduojama taip pat naudotis laikinai laisvai prieinamu įvairių įmon</w:t>
      </w:r>
      <w:r w:rsidR="00764AA0" w:rsidRPr="00FB4EF3">
        <w:rPr>
          <w:sz w:val="24"/>
          <w:szCs w:val="24"/>
        </w:rPr>
        <w:t>ių siūlomu skaitmeniniu turiniu arba pagal galimybes įsigyti mokamas skaitmenines priemones.</w:t>
      </w:r>
      <w:r w:rsidR="00764AA0" w:rsidRPr="00FB4EF3">
        <w:rPr>
          <w:color w:val="0070C0"/>
          <w:sz w:val="24"/>
          <w:szCs w:val="24"/>
        </w:rPr>
        <w:t xml:space="preserve"> </w:t>
      </w:r>
    </w:p>
    <w:p w14:paraId="25562149" w14:textId="10671CF4" w:rsidR="0091062A" w:rsidRPr="00FB4EF3" w:rsidRDefault="0091062A" w:rsidP="00751800">
      <w:pPr>
        <w:spacing w:after="0" w:line="276" w:lineRule="auto"/>
        <w:jc w:val="center"/>
        <w:rPr>
          <w:sz w:val="24"/>
          <w:szCs w:val="24"/>
        </w:rPr>
      </w:pPr>
    </w:p>
    <w:p w14:paraId="7447B30D" w14:textId="77777777" w:rsidR="0091062A" w:rsidRPr="00FB4EF3" w:rsidRDefault="00F3611E" w:rsidP="00751800">
      <w:pPr>
        <w:spacing w:after="0" w:line="276" w:lineRule="auto"/>
        <w:jc w:val="center"/>
        <w:rPr>
          <w:sz w:val="24"/>
          <w:szCs w:val="24"/>
        </w:rPr>
      </w:pPr>
      <w:r w:rsidRPr="00FB4EF3">
        <w:rPr>
          <w:b/>
          <w:sz w:val="24"/>
          <w:szCs w:val="24"/>
        </w:rPr>
        <w:t>X SKYRIUS</w:t>
      </w:r>
    </w:p>
    <w:p w14:paraId="7DACE923" w14:textId="77777777" w:rsidR="0091062A" w:rsidRPr="00FB4EF3" w:rsidRDefault="0091062A" w:rsidP="00751800">
      <w:pPr>
        <w:spacing w:after="0" w:line="276" w:lineRule="auto"/>
        <w:jc w:val="center"/>
        <w:rPr>
          <w:sz w:val="24"/>
          <w:szCs w:val="24"/>
        </w:rPr>
      </w:pPr>
    </w:p>
    <w:p w14:paraId="6D78E7D0" w14:textId="77777777" w:rsidR="0091062A" w:rsidRPr="00FB4EF3" w:rsidRDefault="00F3611E" w:rsidP="00751800">
      <w:pPr>
        <w:spacing w:after="0" w:line="276" w:lineRule="auto"/>
        <w:jc w:val="center"/>
        <w:rPr>
          <w:sz w:val="24"/>
          <w:szCs w:val="24"/>
        </w:rPr>
      </w:pPr>
      <w:r w:rsidRPr="00FB4EF3">
        <w:rPr>
          <w:b/>
          <w:sz w:val="24"/>
          <w:szCs w:val="24"/>
        </w:rPr>
        <w:t>BAIGIAMOSIOS NUOSTATOS</w:t>
      </w:r>
    </w:p>
    <w:p w14:paraId="4C4B080C" w14:textId="77777777" w:rsidR="00DD6CBF" w:rsidRDefault="00DD6CBF" w:rsidP="00DD6CBF">
      <w:pPr>
        <w:pBdr>
          <w:top w:val="nil"/>
          <w:left w:val="nil"/>
          <w:bottom w:val="nil"/>
          <w:right w:val="nil"/>
          <w:between w:val="nil"/>
        </w:pBdr>
        <w:tabs>
          <w:tab w:val="left" w:pos="721"/>
        </w:tabs>
        <w:spacing w:after="0" w:line="276" w:lineRule="auto"/>
        <w:jc w:val="both"/>
        <w:rPr>
          <w:sz w:val="24"/>
          <w:szCs w:val="24"/>
        </w:rPr>
      </w:pPr>
    </w:p>
    <w:p w14:paraId="6413DB7E" w14:textId="12182DE1" w:rsidR="0091062A" w:rsidRPr="00FB4EF3" w:rsidRDefault="00DD6CBF" w:rsidP="00DD6CBF">
      <w:pPr>
        <w:pBdr>
          <w:top w:val="nil"/>
          <w:left w:val="nil"/>
          <w:bottom w:val="nil"/>
          <w:right w:val="nil"/>
          <w:between w:val="nil"/>
        </w:pBdr>
        <w:tabs>
          <w:tab w:val="left" w:pos="721"/>
        </w:tabs>
        <w:spacing w:after="0" w:line="276" w:lineRule="auto"/>
        <w:jc w:val="both"/>
        <w:rPr>
          <w:color w:val="000000"/>
          <w:sz w:val="24"/>
          <w:szCs w:val="24"/>
        </w:rPr>
      </w:pPr>
      <w:r>
        <w:rPr>
          <w:sz w:val="24"/>
          <w:szCs w:val="24"/>
        </w:rPr>
        <w:tab/>
        <w:t xml:space="preserve">88. </w:t>
      </w:r>
      <w:r w:rsidR="00F3611E" w:rsidRPr="00FB4EF3">
        <w:rPr>
          <w:color w:val="000000"/>
          <w:sz w:val="24"/>
          <w:szCs w:val="24"/>
        </w:rPr>
        <w:t>Visi darbuotojai už duomenų apsaugos taisyklių laikymąsi atsako pagal duomenų apsaugos aprašo nuostatas.</w:t>
      </w:r>
    </w:p>
    <w:p w14:paraId="68D867D5" w14:textId="5B376A2E" w:rsidR="0091062A" w:rsidRPr="00FB4EF3" w:rsidRDefault="00EB3DE9" w:rsidP="00EB3DE9">
      <w:pPr>
        <w:pBdr>
          <w:top w:val="nil"/>
          <w:left w:val="nil"/>
          <w:bottom w:val="nil"/>
          <w:right w:val="nil"/>
          <w:between w:val="nil"/>
        </w:pBdr>
        <w:tabs>
          <w:tab w:val="left" w:pos="721"/>
        </w:tabs>
        <w:spacing w:after="0" w:line="276" w:lineRule="auto"/>
        <w:jc w:val="both"/>
        <w:rPr>
          <w:color w:val="000000"/>
          <w:sz w:val="24"/>
          <w:szCs w:val="24"/>
        </w:rPr>
      </w:pPr>
      <w:r>
        <w:rPr>
          <w:color w:val="000000"/>
          <w:sz w:val="24"/>
          <w:szCs w:val="24"/>
        </w:rPr>
        <w:tab/>
        <w:t xml:space="preserve">89. </w:t>
      </w:r>
      <w:r w:rsidR="00F3611E" w:rsidRPr="00FB4EF3">
        <w:rPr>
          <w:color w:val="000000"/>
          <w:sz w:val="24"/>
          <w:szCs w:val="24"/>
        </w:rPr>
        <w:t>Ugdymo proceso organizavimo būdą gimnazija gali keisti atsižvelgdama į epidemiologinę situaciją ir veiksmus bei sprendimus derindama su įstaigos COVID 19 situacijos valdymo grupe, užtikrinant optimalią gimnazijos ugdymo plano įgyvendinimo ir  mokinių ugdymosi krūvių dermę</w:t>
      </w:r>
    </w:p>
    <w:p w14:paraId="12255C81" w14:textId="41F6C1EE" w:rsidR="0091062A" w:rsidRPr="00FB4EF3" w:rsidRDefault="00EB3DE9" w:rsidP="00EB3DE9">
      <w:pPr>
        <w:tabs>
          <w:tab w:val="left" w:pos="721"/>
        </w:tabs>
        <w:spacing w:after="0" w:line="276" w:lineRule="auto"/>
        <w:jc w:val="both"/>
        <w:rPr>
          <w:sz w:val="24"/>
          <w:szCs w:val="24"/>
        </w:rPr>
      </w:pPr>
      <w:r>
        <w:rPr>
          <w:sz w:val="24"/>
          <w:szCs w:val="24"/>
        </w:rPr>
        <w:tab/>
        <w:t xml:space="preserve">90. </w:t>
      </w:r>
      <w:r w:rsidR="00F3611E" w:rsidRPr="00FB4EF3">
        <w:rPr>
          <w:sz w:val="24"/>
          <w:szCs w:val="24"/>
        </w:rPr>
        <w:t>Rekomenduojama sekti Švietimo, mokslo ir sporto ministerijos interneto svetainėje teikiamą informaciją dėl darbo organizavimo, mokinių mokymo(si) nuotoliniu būdu ir Nacionalinės švietimo agentūros teikiamą informaciją jos interneto svetainėje dėl Mokytojo TV transliacijos mokytojams.</w:t>
      </w:r>
    </w:p>
    <w:p w14:paraId="3E5A87BF" w14:textId="77777777" w:rsidR="0091062A" w:rsidRPr="00FB4EF3" w:rsidRDefault="0091062A" w:rsidP="00E432FA">
      <w:pPr>
        <w:spacing w:after="0" w:line="276" w:lineRule="auto"/>
        <w:jc w:val="both"/>
        <w:rPr>
          <w:sz w:val="24"/>
          <w:szCs w:val="24"/>
        </w:rPr>
      </w:pPr>
    </w:p>
    <w:p w14:paraId="32167DC8" w14:textId="77777777" w:rsidR="0091062A" w:rsidRPr="00FB4EF3" w:rsidRDefault="0091062A" w:rsidP="00E432FA">
      <w:pPr>
        <w:spacing w:after="0" w:line="276" w:lineRule="auto"/>
        <w:jc w:val="both"/>
        <w:rPr>
          <w:sz w:val="24"/>
          <w:szCs w:val="24"/>
        </w:rPr>
      </w:pPr>
    </w:p>
    <w:p w14:paraId="23E441DE" w14:textId="77777777" w:rsidR="0091062A" w:rsidRPr="00FB4EF3" w:rsidRDefault="0091062A" w:rsidP="00E432FA">
      <w:pPr>
        <w:spacing w:after="0" w:line="276" w:lineRule="auto"/>
        <w:jc w:val="both"/>
        <w:rPr>
          <w:sz w:val="24"/>
          <w:szCs w:val="24"/>
        </w:rPr>
      </w:pPr>
    </w:p>
    <w:p w14:paraId="06BF9DD2" w14:textId="77777777" w:rsidR="0091062A" w:rsidRPr="00FB4EF3" w:rsidRDefault="00F3611E" w:rsidP="00751800">
      <w:pPr>
        <w:spacing w:after="0" w:line="276" w:lineRule="auto"/>
        <w:jc w:val="center"/>
        <w:rPr>
          <w:sz w:val="24"/>
          <w:szCs w:val="24"/>
        </w:rPr>
      </w:pPr>
      <w:r w:rsidRPr="00FB4EF3">
        <w:rPr>
          <w:sz w:val="24"/>
          <w:szCs w:val="24"/>
        </w:rPr>
        <w:t>_________________________________________</w:t>
      </w:r>
    </w:p>
    <w:p w14:paraId="00162F4D" w14:textId="77777777" w:rsidR="0091062A" w:rsidRPr="00FB4EF3" w:rsidRDefault="0091062A" w:rsidP="00E432FA">
      <w:pPr>
        <w:spacing w:after="0" w:line="276" w:lineRule="auto"/>
        <w:jc w:val="both"/>
        <w:rPr>
          <w:sz w:val="24"/>
          <w:szCs w:val="24"/>
        </w:rPr>
      </w:pPr>
    </w:p>
    <w:p w14:paraId="33BC15AE" w14:textId="77777777" w:rsidR="00751800" w:rsidRDefault="00751800" w:rsidP="00E432FA">
      <w:pPr>
        <w:jc w:val="right"/>
        <w:rPr>
          <w:b/>
          <w:color w:val="000000"/>
          <w:sz w:val="18"/>
          <w:szCs w:val="18"/>
        </w:rPr>
      </w:pPr>
    </w:p>
    <w:p w14:paraId="633849C8" w14:textId="77777777" w:rsidR="00751800" w:rsidRDefault="00751800" w:rsidP="00E432FA">
      <w:pPr>
        <w:jc w:val="right"/>
        <w:rPr>
          <w:b/>
          <w:color w:val="000000"/>
          <w:sz w:val="18"/>
          <w:szCs w:val="18"/>
        </w:rPr>
      </w:pPr>
    </w:p>
    <w:p w14:paraId="455FE1BA" w14:textId="77777777" w:rsidR="00751800" w:rsidRDefault="00751800" w:rsidP="00E432FA">
      <w:pPr>
        <w:jc w:val="right"/>
        <w:rPr>
          <w:b/>
          <w:color w:val="000000"/>
          <w:sz w:val="18"/>
          <w:szCs w:val="18"/>
        </w:rPr>
      </w:pPr>
    </w:p>
    <w:p w14:paraId="327AA19A" w14:textId="77777777" w:rsidR="00EB3DE9" w:rsidRDefault="00EB3DE9" w:rsidP="00E432FA">
      <w:pPr>
        <w:jc w:val="right"/>
        <w:rPr>
          <w:b/>
          <w:color w:val="000000"/>
          <w:sz w:val="18"/>
          <w:szCs w:val="18"/>
        </w:rPr>
      </w:pPr>
    </w:p>
    <w:p w14:paraId="25965821" w14:textId="77777777" w:rsidR="00EB3DE9" w:rsidRDefault="00EB3DE9" w:rsidP="00E432FA">
      <w:pPr>
        <w:jc w:val="right"/>
        <w:rPr>
          <w:b/>
          <w:color w:val="000000"/>
          <w:sz w:val="18"/>
          <w:szCs w:val="18"/>
        </w:rPr>
      </w:pPr>
    </w:p>
    <w:p w14:paraId="13BFB2E6" w14:textId="77777777" w:rsidR="00EB3DE9" w:rsidRDefault="00EB3DE9" w:rsidP="00E432FA">
      <w:pPr>
        <w:jc w:val="right"/>
        <w:rPr>
          <w:b/>
          <w:color w:val="000000"/>
          <w:sz w:val="18"/>
          <w:szCs w:val="18"/>
        </w:rPr>
      </w:pPr>
    </w:p>
    <w:p w14:paraId="3C3ECAEA" w14:textId="77777777" w:rsidR="00EB3DE9" w:rsidRDefault="00EB3DE9" w:rsidP="00E432FA">
      <w:pPr>
        <w:jc w:val="right"/>
        <w:rPr>
          <w:b/>
          <w:color w:val="000000"/>
          <w:sz w:val="18"/>
          <w:szCs w:val="18"/>
        </w:rPr>
      </w:pPr>
    </w:p>
    <w:p w14:paraId="4FFB5709" w14:textId="77777777" w:rsidR="00EB3DE9" w:rsidRDefault="00EB3DE9" w:rsidP="00E432FA">
      <w:pPr>
        <w:jc w:val="right"/>
        <w:rPr>
          <w:b/>
          <w:color w:val="000000"/>
          <w:sz w:val="18"/>
          <w:szCs w:val="18"/>
        </w:rPr>
      </w:pPr>
    </w:p>
    <w:p w14:paraId="0546F836" w14:textId="77777777" w:rsidR="00B875DB" w:rsidRDefault="00B875DB" w:rsidP="00E432FA">
      <w:pPr>
        <w:jc w:val="right"/>
        <w:rPr>
          <w:b/>
          <w:color w:val="000000"/>
          <w:sz w:val="18"/>
          <w:szCs w:val="18"/>
        </w:rPr>
      </w:pPr>
    </w:p>
    <w:p w14:paraId="0EACF082" w14:textId="77777777" w:rsidR="00B875DB" w:rsidRDefault="00B875DB" w:rsidP="00E432FA">
      <w:pPr>
        <w:jc w:val="right"/>
        <w:rPr>
          <w:b/>
          <w:color w:val="000000"/>
          <w:sz w:val="18"/>
          <w:szCs w:val="18"/>
        </w:rPr>
      </w:pPr>
    </w:p>
    <w:p w14:paraId="1B936A3E" w14:textId="77777777" w:rsidR="00B875DB" w:rsidRDefault="00B875DB" w:rsidP="00E432FA">
      <w:pPr>
        <w:jc w:val="right"/>
        <w:rPr>
          <w:b/>
          <w:color w:val="000000"/>
          <w:sz w:val="18"/>
          <w:szCs w:val="18"/>
        </w:rPr>
      </w:pPr>
    </w:p>
    <w:p w14:paraId="7846E0EA" w14:textId="77777777" w:rsidR="00EB3DE9" w:rsidRDefault="00EB3DE9" w:rsidP="00E432FA">
      <w:pPr>
        <w:jc w:val="right"/>
        <w:rPr>
          <w:b/>
          <w:color w:val="000000"/>
          <w:sz w:val="18"/>
          <w:szCs w:val="18"/>
        </w:rPr>
      </w:pPr>
    </w:p>
    <w:p w14:paraId="6BA3CD2E" w14:textId="77777777" w:rsidR="00751800" w:rsidRDefault="00751800" w:rsidP="00E432FA">
      <w:pPr>
        <w:jc w:val="right"/>
        <w:rPr>
          <w:b/>
          <w:color w:val="000000"/>
          <w:sz w:val="18"/>
          <w:szCs w:val="18"/>
        </w:rPr>
      </w:pPr>
    </w:p>
    <w:p w14:paraId="4DF3C3ED" w14:textId="5203821F" w:rsidR="00E432FA" w:rsidRPr="00751800" w:rsidRDefault="00E432FA" w:rsidP="00E432FA">
      <w:pPr>
        <w:jc w:val="right"/>
        <w:rPr>
          <w:color w:val="000000"/>
          <w:sz w:val="18"/>
          <w:szCs w:val="18"/>
        </w:rPr>
      </w:pPr>
      <w:r w:rsidRPr="00751800">
        <w:rPr>
          <w:color w:val="000000"/>
          <w:sz w:val="18"/>
          <w:szCs w:val="18"/>
        </w:rPr>
        <w:lastRenderedPageBreak/>
        <w:t>VILNIAUS ŽEMYNOS GIMNAZIJOS UGDYMO PROCESO ORGANIZAVIMO MIŠRIUOJU BŪDU TVARKOS APRAŠO</w:t>
      </w:r>
    </w:p>
    <w:p w14:paraId="1BB0292D" w14:textId="77777777" w:rsidR="00E432FA" w:rsidRPr="00E432FA" w:rsidRDefault="00E432FA" w:rsidP="00E432FA">
      <w:pPr>
        <w:jc w:val="right"/>
        <w:rPr>
          <w:b/>
          <w:color w:val="000000"/>
          <w:sz w:val="18"/>
          <w:szCs w:val="18"/>
        </w:rPr>
      </w:pPr>
      <w:r w:rsidRPr="00E432FA">
        <w:rPr>
          <w:b/>
          <w:color w:val="000000"/>
          <w:sz w:val="18"/>
          <w:szCs w:val="18"/>
        </w:rPr>
        <w:t xml:space="preserve"> Priedas</w:t>
      </w:r>
    </w:p>
    <w:p w14:paraId="5028612A" w14:textId="77777777" w:rsidR="00E432FA" w:rsidRPr="00FB4EF3" w:rsidRDefault="00E432FA" w:rsidP="00E432FA">
      <w:pPr>
        <w:widowControl w:val="0"/>
        <w:spacing w:after="0" w:line="276" w:lineRule="auto"/>
        <w:jc w:val="center"/>
        <w:rPr>
          <w:b/>
          <w:sz w:val="24"/>
          <w:szCs w:val="24"/>
        </w:rPr>
      </w:pPr>
    </w:p>
    <w:p w14:paraId="38245C7A" w14:textId="77777777" w:rsidR="00E432FA" w:rsidRPr="00FB4EF3" w:rsidRDefault="00E432FA" w:rsidP="00E432FA">
      <w:pPr>
        <w:spacing w:after="0" w:line="276" w:lineRule="auto"/>
        <w:jc w:val="center"/>
        <w:rPr>
          <w:b/>
          <w:sz w:val="24"/>
          <w:szCs w:val="24"/>
        </w:rPr>
      </w:pPr>
      <w:r w:rsidRPr="00FB4EF3">
        <w:rPr>
          <w:b/>
          <w:sz w:val="24"/>
          <w:szCs w:val="24"/>
        </w:rPr>
        <w:t>CIVILINĖS SAUGOS KALENDORINIS VEIKSMŲ PLANAS</w:t>
      </w:r>
    </w:p>
    <w:tbl>
      <w:tblPr>
        <w:tblStyle w:val="a"/>
        <w:tblW w:w="113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374"/>
        <w:gridCol w:w="870"/>
        <w:gridCol w:w="1416"/>
        <w:gridCol w:w="754"/>
        <w:gridCol w:w="264"/>
        <w:gridCol w:w="265"/>
        <w:gridCol w:w="264"/>
        <w:gridCol w:w="264"/>
        <w:gridCol w:w="264"/>
        <w:gridCol w:w="265"/>
        <w:gridCol w:w="264"/>
        <w:gridCol w:w="264"/>
        <w:gridCol w:w="264"/>
        <w:gridCol w:w="8"/>
        <w:gridCol w:w="257"/>
        <w:gridCol w:w="264"/>
        <w:gridCol w:w="264"/>
        <w:gridCol w:w="264"/>
        <w:gridCol w:w="11"/>
        <w:gridCol w:w="254"/>
        <w:gridCol w:w="264"/>
        <w:gridCol w:w="264"/>
        <w:gridCol w:w="122"/>
        <w:gridCol w:w="12"/>
      </w:tblGrid>
      <w:tr w:rsidR="00E432FA" w:rsidRPr="00FB4EF3" w14:paraId="6E2B3B4F" w14:textId="77777777" w:rsidTr="00751800">
        <w:trPr>
          <w:gridAfter w:val="1"/>
          <w:wAfter w:w="12" w:type="dxa"/>
          <w:trHeight w:val="20"/>
        </w:trPr>
        <w:tc>
          <w:tcPr>
            <w:tcW w:w="577"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5FC9474" w14:textId="77777777" w:rsidR="00E432FA" w:rsidRPr="00FB4EF3" w:rsidRDefault="00E432FA" w:rsidP="002A5F5A">
            <w:pPr>
              <w:widowControl w:val="0"/>
              <w:spacing w:after="0" w:line="276" w:lineRule="auto"/>
              <w:jc w:val="both"/>
              <w:rPr>
                <w:sz w:val="24"/>
                <w:szCs w:val="24"/>
              </w:rPr>
            </w:pPr>
            <w:r w:rsidRPr="00FB4EF3">
              <w:rPr>
                <w:sz w:val="24"/>
                <w:szCs w:val="24"/>
              </w:rPr>
              <w:t>Eil. Nr.</w:t>
            </w:r>
          </w:p>
          <w:p w14:paraId="25D801B4" w14:textId="77777777" w:rsidR="00E432FA" w:rsidRPr="00FB4EF3" w:rsidRDefault="00E432FA" w:rsidP="002A5F5A">
            <w:pPr>
              <w:widowControl w:val="0"/>
              <w:spacing w:after="0" w:line="276" w:lineRule="auto"/>
              <w:ind w:firstLine="62"/>
              <w:jc w:val="both"/>
              <w:rPr>
                <w:sz w:val="24"/>
                <w:szCs w:val="24"/>
              </w:rPr>
            </w:pPr>
          </w:p>
        </w:tc>
        <w:tc>
          <w:tcPr>
            <w:tcW w:w="3374"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AC62EE1" w14:textId="77777777" w:rsidR="00E432FA" w:rsidRPr="00FB4EF3" w:rsidRDefault="00E432FA" w:rsidP="002A5F5A">
            <w:pPr>
              <w:widowControl w:val="0"/>
              <w:spacing w:after="0" w:line="276" w:lineRule="auto"/>
              <w:ind w:firstLine="62"/>
              <w:jc w:val="both"/>
              <w:rPr>
                <w:sz w:val="24"/>
                <w:szCs w:val="24"/>
              </w:rPr>
            </w:pPr>
            <w:r w:rsidRPr="00FB4EF3">
              <w:rPr>
                <w:sz w:val="24"/>
                <w:szCs w:val="24"/>
              </w:rPr>
              <w:t>Veiksmų pavadinimas</w:t>
            </w:r>
          </w:p>
        </w:tc>
        <w:tc>
          <w:tcPr>
            <w:tcW w:w="870"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0015B6F" w14:textId="77777777" w:rsidR="00E432FA" w:rsidRPr="00FB4EF3" w:rsidRDefault="00E432FA" w:rsidP="002A5F5A">
            <w:pPr>
              <w:widowControl w:val="0"/>
              <w:spacing w:after="0" w:line="276" w:lineRule="auto"/>
              <w:jc w:val="both"/>
              <w:rPr>
                <w:sz w:val="24"/>
                <w:szCs w:val="24"/>
              </w:rPr>
            </w:pPr>
            <w:r w:rsidRPr="00FB4EF3">
              <w:rPr>
                <w:sz w:val="24"/>
                <w:szCs w:val="24"/>
              </w:rPr>
              <w:t>Vykdymo laikas</w:t>
            </w:r>
          </w:p>
        </w:tc>
        <w:tc>
          <w:tcPr>
            <w:tcW w:w="1416" w:type="dxa"/>
            <w:vMerge w:val="restart"/>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F1D882A" w14:textId="77777777" w:rsidR="00E432FA" w:rsidRPr="00FB4EF3" w:rsidRDefault="00E432FA" w:rsidP="002A5F5A">
            <w:pPr>
              <w:widowControl w:val="0"/>
              <w:spacing w:after="0" w:line="276" w:lineRule="auto"/>
              <w:jc w:val="both"/>
              <w:rPr>
                <w:sz w:val="24"/>
                <w:szCs w:val="24"/>
              </w:rPr>
            </w:pPr>
            <w:r w:rsidRPr="00FB4EF3">
              <w:rPr>
                <w:sz w:val="24"/>
                <w:szCs w:val="24"/>
              </w:rPr>
              <w:t>Atsakingas vykdytojas,</w:t>
            </w:r>
          </w:p>
          <w:p w14:paraId="0AFDA11B" w14:textId="77777777" w:rsidR="00E432FA" w:rsidRPr="00FB4EF3" w:rsidRDefault="00E432FA" w:rsidP="002A5F5A">
            <w:pPr>
              <w:widowControl w:val="0"/>
              <w:spacing w:after="0" w:line="276" w:lineRule="auto"/>
              <w:jc w:val="both"/>
              <w:rPr>
                <w:sz w:val="24"/>
                <w:szCs w:val="24"/>
              </w:rPr>
            </w:pPr>
            <w:r w:rsidRPr="00FB4EF3">
              <w:rPr>
                <w:sz w:val="24"/>
                <w:szCs w:val="24"/>
              </w:rPr>
              <w:t>remiančios institucijos</w:t>
            </w:r>
          </w:p>
        </w:tc>
        <w:tc>
          <w:tcPr>
            <w:tcW w:w="5104" w:type="dxa"/>
            <w:gridSpan w:val="20"/>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F1A4739" w14:textId="77777777" w:rsidR="00E432FA" w:rsidRPr="00FB4EF3" w:rsidRDefault="00E432FA" w:rsidP="002A5F5A">
            <w:pPr>
              <w:widowControl w:val="0"/>
              <w:spacing w:after="0" w:line="276" w:lineRule="auto"/>
              <w:jc w:val="both"/>
              <w:rPr>
                <w:sz w:val="24"/>
                <w:szCs w:val="24"/>
              </w:rPr>
            </w:pPr>
            <w:r w:rsidRPr="00FB4EF3">
              <w:rPr>
                <w:sz w:val="24"/>
                <w:szCs w:val="24"/>
              </w:rPr>
              <w:t xml:space="preserve">Vykdymo trukmė </w:t>
            </w:r>
          </w:p>
        </w:tc>
      </w:tr>
      <w:tr w:rsidR="00E432FA" w:rsidRPr="00FB4EF3" w14:paraId="43DAE4E4" w14:textId="77777777" w:rsidTr="00751800">
        <w:trPr>
          <w:gridAfter w:val="1"/>
          <w:wAfter w:w="12" w:type="dxa"/>
          <w:trHeight w:val="20"/>
        </w:trPr>
        <w:tc>
          <w:tcPr>
            <w:tcW w:w="577"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B8F2B3B" w14:textId="77777777" w:rsidR="00E432FA" w:rsidRPr="00FB4EF3" w:rsidRDefault="00E432FA" w:rsidP="002A5F5A">
            <w:pPr>
              <w:widowControl w:val="0"/>
              <w:pBdr>
                <w:top w:val="nil"/>
                <w:left w:val="nil"/>
                <w:bottom w:val="nil"/>
                <w:right w:val="nil"/>
                <w:between w:val="nil"/>
              </w:pBdr>
              <w:spacing w:after="0" w:line="276" w:lineRule="auto"/>
              <w:jc w:val="both"/>
              <w:rPr>
                <w:sz w:val="24"/>
                <w:szCs w:val="24"/>
              </w:rPr>
            </w:pPr>
          </w:p>
        </w:tc>
        <w:tc>
          <w:tcPr>
            <w:tcW w:w="3374"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E7A2EB5" w14:textId="77777777" w:rsidR="00E432FA" w:rsidRPr="00FB4EF3" w:rsidRDefault="00E432FA" w:rsidP="002A5F5A">
            <w:pPr>
              <w:widowControl w:val="0"/>
              <w:pBdr>
                <w:top w:val="nil"/>
                <w:left w:val="nil"/>
                <w:bottom w:val="nil"/>
                <w:right w:val="nil"/>
                <w:between w:val="nil"/>
              </w:pBdr>
              <w:spacing w:after="0" w:line="276" w:lineRule="auto"/>
              <w:jc w:val="both"/>
              <w:rPr>
                <w:sz w:val="24"/>
                <w:szCs w:val="24"/>
              </w:rPr>
            </w:pPr>
          </w:p>
        </w:tc>
        <w:tc>
          <w:tcPr>
            <w:tcW w:w="870"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05E990B" w14:textId="77777777" w:rsidR="00E432FA" w:rsidRPr="00FB4EF3" w:rsidRDefault="00E432FA" w:rsidP="002A5F5A">
            <w:pPr>
              <w:widowControl w:val="0"/>
              <w:pBdr>
                <w:top w:val="nil"/>
                <w:left w:val="nil"/>
                <w:bottom w:val="nil"/>
                <w:right w:val="nil"/>
                <w:between w:val="nil"/>
              </w:pBdr>
              <w:spacing w:after="0" w:line="276" w:lineRule="auto"/>
              <w:jc w:val="both"/>
              <w:rPr>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821F2D1" w14:textId="77777777" w:rsidR="00E432FA" w:rsidRPr="00FB4EF3" w:rsidRDefault="00E432FA" w:rsidP="002A5F5A">
            <w:pPr>
              <w:widowControl w:val="0"/>
              <w:pBdr>
                <w:top w:val="nil"/>
                <w:left w:val="nil"/>
                <w:bottom w:val="nil"/>
                <w:right w:val="nil"/>
                <w:between w:val="nil"/>
              </w:pBdr>
              <w:spacing w:after="0" w:line="276" w:lineRule="auto"/>
              <w:jc w:val="both"/>
              <w:rPr>
                <w:sz w:val="24"/>
                <w:szCs w:val="24"/>
              </w:rPr>
            </w:pPr>
          </w:p>
        </w:tc>
        <w:tc>
          <w:tcPr>
            <w:tcW w:w="3140" w:type="dxa"/>
            <w:gridSpan w:val="11"/>
            <w:tcBorders>
              <w:top w:val="single" w:sz="4" w:space="0" w:color="000000"/>
              <w:left w:val="single" w:sz="4" w:space="0" w:color="000000"/>
              <w:bottom w:val="single" w:sz="4" w:space="0" w:color="000000"/>
              <w:right w:val="single" w:sz="8" w:space="0" w:color="000000"/>
            </w:tcBorders>
            <w:tcMar>
              <w:top w:w="28" w:type="dxa"/>
              <w:left w:w="57" w:type="dxa"/>
              <w:bottom w:w="28" w:type="dxa"/>
              <w:right w:w="57" w:type="dxa"/>
            </w:tcMar>
          </w:tcPr>
          <w:p w14:paraId="596D2221" w14:textId="77777777" w:rsidR="00E432FA" w:rsidRPr="00FB4EF3" w:rsidRDefault="00E432FA" w:rsidP="002A5F5A">
            <w:pPr>
              <w:widowControl w:val="0"/>
              <w:spacing w:after="0" w:line="276" w:lineRule="auto"/>
              <w:jc w:val="both"/>
              <w:rPr>
                <w:sz w:val="24"/>
                <w:szCs w:val="24"/>
              </w:rPr>
            </w:pPr>
            <w:r w:rsidRPr="00FB4EF3">
              <w:rPr>
                <w:sz w:val="24"/>
                <w:szCs w:val="24"/>
              </w:rPr>
              <w:t>valandos</w:t>
            </w:r>
          </w:p>
        </w:tc>
        <w:tc>
          <w:tcPr>
            <w:tcW w:w="1060" w:type="dxa"/>
            <w:gridSpan w:val="5"/>
            <w:tcBorders>
              <w:top w:val="single" w:sz="4" w:space="0" w:color="000000"/>
              <w:left w:val="single" w:sz="8" w:space="0" w:color="000000"/>
              <w:bottom w:val="single" w:sz="4" w:space="0" w:color="000000"/>
              <w:right w:val="single" w:sz="8" w:space="0" w:color="000000"/>
            </w:tcBorders>
            <w:tcMar>
              <w:top w:w="28" w:type="dxa"/>
              <w:left w:w="57" w:type="dxa"/>
              <w:bottom w:w="28" w:type="dxa"/>
              <w:right w:w="57" w:type="dxa"/>
            </w:tcMar>
          </w:tcPr>
          <w:p w14:paraId="4AC32AEC" w14:textId="77777777" w:rsidR="00E432FA" w:rsidRPr="00FB4EF3" w:rsidRDefault="00E432FA" w:rsidP="002A5F5A">
            <w:pPr>
              <w:widowControl w:val="0"/>
              <w:spacing w:after="0" w:line="276" w:lineRule="auto"/>
              <w:jc w:val="both"/>
              <w:rPr>
                <w:sz w:val="24"/>
                <w:szCs w:val="24"/>
              </w:rPr>
            </w:pPr>
            <w:r w:rsidRPr="00FB4EF3">
              <w:rPr>
                <w:sz w:val="24"/>
                <w:szCs w:val="24"/>
              </w:rPr>
              <w:t>paros</w:t>
            </w:r>
          </w:p>
        </w:tc>
        <w:tc>
          <w:tcPr>
            <w:tcW w:w="904" w:type="dxa"/>
            <w:gridSpan w:val="4"/>
            <w:tcBorders>
              <w:top w:val="single" w:sz="4" w:space="0" w:color="000000"/>
              <w:left w:val="single" w:sz="8" w:space="0" w:color="000000"/>
              <w:bottom w:val="single" w:sz="4" w:space="0" w:color="000000"/>
              <w:right w:val="single" w:sz="4" w:space="0" w:color="000000"/>
            </w:tcBorders>
            <w:tcMar>
              <w:top w:w="28" w:type="dxa"/>
              <w:left w:w="57" w:type="dxa"/>
              <w:bottom w:w="28" w:type="dxa"/>
              <w:right w:w="57" w:type="dxa"/>
            </w:tcMar>
          </w:tcPr>
          <w:p w14:paraId="3C527EE5" w14:textId="77777777" w:rsidR="00E432FA" w:rsidRPr="00FB4EF3" w:rsidRDefault="00E432FA" w:rsidP="002A5F5A">
            <w:pPr>
              <w:widowControl w:val="0"/>
              <w:spacing w:after="0" w:line="276" w:lineRule="auto"/>
              <w:jc w:val="both"/>
              <w:rPr>
                <w:sz w:val="24"/>
                <w:szCs w:val="24"/>
              </w:rPr>
            </w:pPr>
            <w:r w:rsidRPr="00FB4EF3">
              <w:rPr>
                <w:sz w:val="24"/>
                <w:szCs w:val="24"/>
              </w:rPr>
              <w:t>mėnesiai</w:t>
            </w:r>
          </w:p>
        </w:tc>
      </w:tr>
      <w:tr w:rsidR="00E432FA" w:rsidRPr="00FB4EF3" w14:paraId="52F8F124" w14:textId="77777777" w:rsidTr="00751800">
        <w:trPr>
          <w:trHeight w:val="20"/>
        </w:trPr>
        <w:tc>
          <w:tcPr>
            <w:tcW w:w="577"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F8BE687" w14:textId="77777777" w:rsidR="00E432FA" w:rsidRPr="00FB4EF3" w:rsidRDefault="00E432FA" w:rsidP="002A5F5A">
            <w:pPr>
              <w:widowControl w:val="0"/>
              <w:pBdr>
                <w:top w:val="nil"/>
                <w:left w:val="nil"/>
                <w:bottom w:val="nil"/>
                <w:right w:val="nil"/>
                <w:between w:val="nil"/>
              </w:pBdr>
              <w:spacing w:after="0" w:line="276" w:lineRule="auto"/>
              <w:jc w:val="both"/>
              <w:rPr>
                <w:sz w:val="24"/>
                <w:szCs w:val="24"/>
              </w:rPr>
            </w:pPr>
          </w:p>
        </w:tc>
        <w:tc>
          <w:tcPr>
            <w:tcW w:w="3374"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517B1DD" w14:textId="77777777" w:rsidR="00E432FA" w:rsidRPr="00FB4EF3" w:rsidRDefault="00E432FA" w:rsidP="002A5F5A">
            <w:pPr>
              <w:widowControl w:val="0"/>
              <w:pBdr>
                <w:top w:val="nil"/>
                <w:left w:val="nil"/>
                <w:bottom w:val="nil"/>
                <w:right w:val="nil"/>
                <w:between w:val="nil"/>
              </w:pBdr>
              <w:spacing w:after="0" w:line="276" w:lineRule="auto"/>
              <w:jc w:val="both"/>
              <w:rPr>
                <w:sz w:val="24"/>
                <w:szCs w:val="24"/>
              </w:rPr>
            </w:pPr>
          </w:p>
        </w:tc>
        <w:tc>
          <w:tcPr>
            <w:tcW w:w="870"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90F6FE9" w14:textId="77777777" w:rsidR="00E432FA" w:rsidRPr="00FB4EF3" w:rsidRDefault="00E432FA" w:rsidP="002A5F5A">
            <w:pPr>
              <w:widowControl w:val="0"/>
              <w:pBdr>
                <w:top w:val="nil"/>
                <w:left w:val="nil"/>
                <w:bottom w:val="nil"/>
                <w:right w:val="nil"/>
                <w:between w:val="nil"/>
              </w:pBdr>
              <w:spacing w:after="0" w:line="276" w:lineRule="auto"/>
              <w:jc w:val="both"/>
              <w:rPr>
                <w:sz w:val="24"/>
                <w:szCs w:val="24"/>
              </w:rPr>
            </w:pPr>
          </w:p>
        </w:tc>
        <w:tc>
          <w:tcPr>
            <w:tcW w:w="1416" w:type="dxa"/>
            <w:vMerge/>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045049A" w14:textId="77777777" w:rsidR="00E432FA" w:rsidRPr="00FB4EF3" w:rsidRDefault="00E432FA" w:rsidP="002A5F5A">
            <w:pPr>
              <w:widowControl w:val="0"/>
              <w:pBdr>
                <w:top w:val="nil"/>
                <w:left w:val="nil"/>
                <w:bottom w:val="nil"/>
                <w:right w:val="nil"/>
                <w:between w:val="nil"/>
              </w:pBdr>
              <w:spacing w:after="0" w:line="276" w:lineRule="auto"/>
              <w:jc w:val="both"/>
              <w:rPr>
                <w:sz w:val="24"/>
                <w:szCs w:val="24"/>
              </w:rPr>
            </w:pPr>
          </w:p>
        </w:tc>
        <w:tc>
          <w:tcPr>
            <w:tcW w:w="75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CE6250"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1</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29E4CC9"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2</w:t>
            </w: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F49DED"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4</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C5B74F3"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6</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BA25EAE"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8</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F16E8DE"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10</w:t>
            </w: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CF05434"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12</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ADB3AA3"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16</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76560D9"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18</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741324E"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24</w:t>
            </w: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B33D37F"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1</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E457E0A"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2</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B010360"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3</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0EB4721"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w:t>
            </w: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147AE1"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1</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5BAE4EE"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2</w:t>
            </w: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DED341D"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3</w:t>
            </w: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FF4F21B"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vertAlign w:val="superscript"/>
              </w:rPr>
              <w:t>….</w:t>
            </w:r>
          </w:p>
        </w:tc>
      </w:tr>
      <w:tr w:rsidR="00E432FA" w:rsidRPr="00FB4EF3" w14:paraId="644A0956" w14:textId="77777777" w:rsidTr="00751800">
        <w:trPr>
          <w:gridAfter w:val="1"/>
          <w:wAfter w:w="12" w:type="dxa"/>
          <w:trHeight w:val="20"/>
        </w:trPr>
        <w:tc>
          <w:tcPr>
            <w:tcW w:w="11341" w:type="dxa"/>
            <w:gridSpan w:val="24"/>
            <w:tcBorders>
              <w:top w:val="single" w:sz="4" w:space="0" w:color="000000"/>
              <w:left w:val="single" w:sz="4" w:space="0" w:color="000000"/>
              <w:bottom w:val="single" w:sz="4" w:space="0" w:color="000000"/>
              <w:right w:val="single" w:sz="4" w:space="0" w:color="000000"/>
            </w:tcBorders>
            <w:vAlign w:val="center"/>
          </w:tcPr>
          <w:p w14:paraId="3347CB2B" w14:textId="77777777" w:rsidR="00E432FA" w:rsidRPr="00FB4EF3" w:rsidRDefault="00E432FA" w:rsidP="002A5F5A">
            <w:pPr>
              <w:widowControl w:val="0"/>
              <w:spacing w:after="0" w:line="276" w:lineRule="auto"/>
              <w:jc w:val="both"/>
              <w:rPr>
                <w:b/>
                <w:sz w:val="24"/>
                <w:szCs w:val="24"/>
                <w:vertAlign w:val="superscript"/>
              </w:rPr>
            </w:pPr>
            <w:r w:rsidRPr="00FB4EF3">
              <w:rPr>
                <w:b/>
                <w:sz w:val="24"/>
                <w:szCs w:val="24"/>
              </w:rPr>
              <w:t>VEIKSMAI PAVOJINGOS UŽKREČIAMOSIOS LIGOS ATVEJU</w:t>
            </w:r>
          </w:p>
        </w:tc>
      </w:tr>
      <w:tr w:rsidR="00E432FA" w:rsidRPr="00FB4EF3" w14:paraId="5262D5E3"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755047C" w14:textId="77777777" w:rsidR="00E432FA" w:rsidRPr="00FB4EF3" w:rsidRDefault="00E432FA" w:rsidP="002A5F5A">
            <w:pPr>
              <w:widowControl w:val="0"/>
              <w:spacing w:after="0" w:line="276" w:lineRule="auto"/>
              <w:jc w:val="both"/>
              <w:rPr>
                <w:b/>
                <w:sz w:val="24"/>
                <w:szCs w:val="24"/>
              </w:rPr>
            </w:pPr>
            <w:r w:rsidRPr="00FB4EF3">
              <w:rPr>
                <w:b/>
                <w:sz w:val="24"/>
                <w:szCs w:val="24"/>
              </w:rPr>
              <w:t>1.</w:t>
            </w:r>
          </w:p>
        </w:tc>
        <w:tc>
          <w:tcPr>
            <w:tcW w:w="5660"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399AD29" w14:textId="77777777" w:rsidR="00E432FA" w:rsidRPr="00FB4EF3" w:rsidRDefault="00E432FA" w:rsidP="002A5F5A">
            <w:pPr>
              <w:widowControl w:val="0"/>
              <w:spacing w:after="0" w:line="276" w:lineRule="auto"/>
              <w:jc w:val="both"/>
              <w:rPr>
                <w:b/>
                <w:sz w:val="24"/>
                <w:szCs w:val="24"/>
              </w:rPr>
            </w:pPr>
            <w:r w:rsidRPr="00FB4EF3">
              <w:rPr>
                <w:b/>
                <w:sz w:val="24"/>
                <w:szCs w:val="24"/>
              </w:rPr>
              <w:t>Perspėjimo apie gresiantį ar susidariusį įvykį organizavimas ir veiksmų koordinavimo priemonės</w:t>
            </w:r>
          </w:p>
        </w:tc>
        <w:tc>
          <w:tcPr>
            <w:tcW w:w="75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994ECD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14FB481"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CC60A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0A4AB7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8525CB4"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ABB3DE1"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C41CE6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3994F2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B7EEC2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F376618"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B54883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4F9F26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3D6410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886B13"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809C1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1F0A5D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81755F6"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249C04B" w14:textId="77777777" w:rsidR="00E432FA" w:rsidRPr="00FB4EF3" w:rsidRDefault="00E432FA" w:rsidP="002A5F5A">
            <w:pPr>
              <w:widowControl w:val="0"/>
              <w:spacing w:after="0" w:line="276" w:lineRule="auto"/>
              <w:jc w:val="both"/>
              <w:rPr>
                <w:sz w:val="24"/>
                <w:szCs w:val="24"/>
              </w:rPr>
            </w:pPr>
          </w:p>
        </w:tc>
      </w:tr>
      <w:tr w:rsidR="00E432FA" w:rsidRPr="00FB4EF3" w14:paraId="7165DAA3"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4B43ABC" w14:textId="77777777" w:rsidR="00E432FA" w:rsidRPr="00FB4EF3" w:rsidRDefault="00E432FA" w:rsidP="002A5F5A">
            <w:pPr>
              <w:widowControl w:val="0"/>
              <w:spacing w:after="0" w:line="276" w:lineRule="auto"/>
              <w:jc w:val="both"/>
              <w:rPr>
                <w:sz w:val="24"/>
                <w:szCs w:val="24"/>
              </w:rPr>
            </w:pPr>
            <w:r w:rsidRPr="00FB4EF3">
              <w:rPr>
                <w:sz w:val="24"/>
                <w:szCs w:val="24"/>
              </w:rPr>
              <w:t>1.1.</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13E0CE7" w14:textId="77777777" w:rsidR="00E432FA" w:rsidRPr="00FB4EF3" w:rsidRDefault="00E432FA" w:rsidP="002A5F5A">
            <w:pPr>
              <w:widowControl w:val="0"/>
              <w:spacing w:after="0" w:line="276" w:lineRule="auto"/>
              <w:jc w:val="both"/>
              <w:rPr>
                <w:sz w:val="24"/>
                <w:szCs w:val="24"/>
              </w:rPr>
            </w:pPr>
            <w:r w:rsidRPr="00FB4EF3">
              <w:rPr>
                <w:sz w:val="24"/>
                <w:szCs w:val="24"/>
              </w:rPr>
              <w:t>Nustačius pavojingos užkrečiamosios ligos atvejį darbuotojų ar mokinių tarpe, nedelsiant informuoti vadovą.</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4819BC9" w14:textId="77777777" w:rsidR="00E432FA" w:rsidRPr="00FB4EF3" w:rsidRDefault="00E432FA" w:rsidP="002A5F5A">
            <w:pPr>
              <w:widowControl w:val="0"/>
              <w:spacing w:after="0" w:line="276" w:lineRule="auto"/>
              <w:jc w:val="both"/>
              <w:rPr>
                <w:sz w:val="24"/>
                <w:szCs w:val="24"/>
              </w:rPr>
            </w:pPr>
            <w:r w:rsidRPr="00FB4EF3">
              <w:rPr>
                <w:sz w:val="24"/>
                <w:szCs w:val="24"/>
              </w:rPr>
              <w:t>Nedelsiant</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B424BC2" w14:textId="77777777" w:rsidR="00E432FA" w:rsidRPr="00FB4EF3" w:rsidRDefault="00E432FA" w:rsidP="002A5F5A">
            <w:pPr>
              <w:widowControl w:val="0"/>
              <w:spacing w:after="0" w:line="276" w:lineRule="auto"/>
              <w:jc w:val="both"/>
              <w:rPr>
                <w:sz w:val="24"/>
                <w:szCs w:val="24"/>
              </w:rPr>
            </w:pPr>
            <w:r w:rsidRPr="00FB4EF3">
              <w:rPr>
                <w:sz w:val="24"/>
                <w:szCs w:val="24"/>
              </w:rPr>
              <w:t>Darbuotojai</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961195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D15B323"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48616D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727EB4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1792E0D"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0E871DA"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0649CD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EE1225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DEE6B3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E933AF9"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14A4C2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A5965F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2A8914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7DB7DD4"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77311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9A2272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CC5C68F"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5F344A" w14:textId="77777777" w:rsidR="00E432FA" w:rsidRPr="00FB4EF3" w:rsidRDefault="00E432FA" w:rsidP="002A5F5A">
            <w:pPr>
              <w:widowControl w:val="0"/>
              <w:spacing w:after="0" w:line="276" w:lineRule="auto"/>
              <w:jc w:val="both"/>
              <w:rPr>
                <w:sz w:val="24"/>
                <w:szCs w:val="24"/>
              </w:rPr>
            </w:pPr>
          </w:p>
        </w:tc>
      </w:tr>
      <w:tr w:rsidR="00E432FA" w:rsidRPr="00FB4EF3" w14:paraId="37E8233C"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B81A4A9" w14:textId="77777777" w:rsidR="00E432FA" w:rsidRPr="00FB4EF3" w:rsidRDefault="00E432FA" w:rsidP="002A5F5A">
            <w:pPr>
              <w:widowControl w:val="0"/>
              <w:spacing w:after="0" w:line="276" w:lineRule="auto"/>
              <w:jc w:val="both"/>
              <w:rPr>
                <w:sz w:val="24"/>
                <w:szCs w:val="24"/>
              </w:rPr>
            </w:pPr>
            <w:r w:rsidRPr="00FB4EF3">
              <w:rPr>
                <w:sz w:val="24"/>
                <w:szCs w:val="24"/>
              </w:rPr>
              <w:t>1.2.</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796D490" w14:textId="77777777" w:rsidR="00E432FA" w:rsidRPr="00FB4EF3" w:rsidRDefault="00E432FA" w:rsidP="002A5F5A">
            <w:pPr>
              <w:pBdr>
                <w:top w:val="nil"/>
                <w:left w:val="nil"/>
                <w:bottom w:val="nil"/>
                <w:right w:val="nil"/>
                <w:between w:val="nil"/>
              </w:pBdr>
              <w:spacing w:after="0" w:line="276" w:lineRule="auto"/>
              <w:jc w:val="both"/>
              <w:rPr>
                <w:color w:val="000000"/>
                <w:sz w:val="24"/>
                <w:szCs w:val="24"/>
              </w:rPr>
            </w:pPr>
            <w:r w:rsidRPr="00FB4EF3">
              <w:rPr>
                <w:color w:val="000000"/>
                <w:sz w:val="24"/>
                <w:szCs w:val="24"/>
              </w:rPr>
              <w:t>Pagal schemą ir sąrašą informuoti civilinės saugos grandžių narius.</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0658B2E" w14:textId="77777777" w:rsidR="00E432FA" w:rsidRPr="00FB4EF3" w:rsidRDefault="00E432FA" w:rsidP="002A5F5A">
            <w:pPr>
              <w:widowControl w:val="0"/>
              <w:spacing w:after="0" w:line="276" w:lineRule="auto"/>
              <w:jc w:val="both"/>
              <w:rPr>
                <w:sz w:val="24"/>
                <w:szCs w:val="24"/>
              </w:rPr>
            </w:pPr>
            <w:r w:rsidRPr="00FB4EF3">
              <w:rPr>
                <w:sz w:val="24"/>
                <w:szCs w:val="24"/>
              </w:rPr>
              <w:t>10 min</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29928A4" w14:textId="77777777" w:rsidR="00E432FA" w:rsidRPr="00FB4EF3" w:rsidRDefault="00E432FA" w:rsidP="002A5F5A">
            <w:pPr>
              <w:widowControl w:val="0"/>
              <w:spacing w:after="0" w:line="276" w:lineRule="auto"/>
              <w:jc w:val="both"/>
              <w:rPr>
                <w:sz w:val="24"/>
                <w:szCs w:val="24"/>
              </w:rPr>
            </w:pPr>
            <w:r w:rsidRPr="00FB4EF3">
              <w:rPr>
                <w:sz w:val="24"/>
                <w:szCs w:val="24"/>
              </w:rPr>
              <w:t>Direktorius</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8B91FF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10C9228"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A500EB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C51DBB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B662B9C"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9A3C163"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3EB1E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3BDAF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4AF1D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2DB2D5"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732766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5F57C9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5B9ED5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8D33B2A"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A9166D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72322D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9FD738C"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B466D9E" w14:textId="77777777" w:rsidR="00E432FA" w:rsidRPr="00FB4EF3" w:rsidRDefault="00E432FA" w:rsidP="002A5F5A">
            <w:pPr>
              <w:widowControl w:val="0"/>
              <w:spacing w:after="0" w:line="276" w:lineRule="auto"/>
              <w:jc w:val="both"/>
              <w:rPr>
                <w:sz w:val="24"/>
                <w:szCs w:val="24"/>
              </w:rPr>
            </w:pPr>
          </w:p>
        </w:tc>
      </w:tr>
      <w:tr w:rsidR="00E432FA" w:rsidRPr="00FB4EF3" w14:paraId="7EAA898E"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F9C90A8" w14:textId="77777777" w:rsidR="00E432FA" w:rsidRPr="00FB4EF3" w:rsidRDefault="00E432FA" w:rsidP="002A5F5A">
            <w:pPr>
              <w:widowControl w:val="0"/>
              <w:spacing w:after="0" w:line="276" w:lineRule="auto"/>
              <w:jc w:val="both"/>
              <w:rPr>
                <w:sz w:val="24"/>
                <w:szCs w:val="24"/>
              </w:rPr>
            </w:pPr>
            <w:r w:rsidRPr="00FB4EF3">
              <w:rPr>
                <w:sz w:val="24"/>
                <w:szCs w:val="24"/>
              </w:rPr>
              <w:t>1.3.</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4667166" w14:textId="77777777" w:rsidR="00E432FA" w:rsidRPr="00FB4EF3" w:rsidRDefault="00E432FA" w:rsidP="002A5F5A">
            <w:pPr>
              <w:pBdr>
                <w:top w:val="nil"/>
                <w:left w:val="nil"/>
                <w:bottom w:val="nil"/>
                <w:right w:val="nil"/>
                <w:between w:val="nil"/>
              </w:pBdr>
              <w:spacing w:after="0" w:line="276" w:lineRule="auto"/>
              <w:jc w:val="both"/>
              <w:rPr>
                <w:color w:val="000000"/>
                <w:sz w:val="24"/>
                <w:szCs w:val="24"/>
              </w:rPr>
            </w:pPr>
            <w:r w:rsidRPr="00FB4EF3">
              <w:rPr>
                <w:color w:val="000000"/>
                <w:sz w:val="24"/>
                <w:szCs w:val="24"/>
              </w:rPr>
              <w:t>Apie galimą pavojų perspėti ir informuoti įstaigos darbuotojus ir mokinius vietinėmis ryšio ir perspėjimo priemonėmis.</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9190CE7" w14:textId="77777777" w:rsidR="00E432FA" w:rsidRPr="00FB4EF3" w:rsidRDefault="00E432FA" w:rsidP="002A5F5A">
            <w:pPr>
              <w:widowControl w:val="0"/>
              <w:spacing w:after="0" w:line="276" w:lineRule="auto"/>
              <w:jc w:val="both"/>
              <w:rPr>
                <w:sz w:val="24"/>
                <w:szCs w:val="24"/>
              </w:rPr>
            </w:pPr>
            <w:r w:rsidRPr="00FB4EF3">
              <w:rPr>
                <w:sz w:val="24"/>
                <w:szCs w:val="24"/>
              </w:rPr>
              <w:t>Nedelsiant</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110D243" w14:textId="77777777" w:rsidR="00E432FA" w:rsidRPr="00FB4EF3" w:rsidRDefault="00E432FA" w:rsidP="002A5F5A">
            <w:pPr>
              <w:widowControl w:val="0"/>
              <w:spacing w:after="0" w:line="276" w:lineRule="auto"/>
              <w:jc w:val="both"/>
              <w:rPr>
                <w:sz w:val="24"/>
                <w:szCs w:val="24"/>
              </w:rPr>
            </w:pPr>
            <w:r w:rsidRPr="00FB4EF3">
              <w:rPr>
                <w:sz w:val="24"/>
                <w:szCs w:val="24"/>
              </w:rPr>
              <w:t>Direktorius, 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D5F0DB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29EC461"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FE0AA5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8F36AB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D513D7B"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0B0531B"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770E7D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17BAD7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0BAFC6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071936F"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031D84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343C6A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29F0B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6040E04"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49AAD7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FE359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F5B40B2"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CDA7C8" w14:textId="77777777" w:rsidR="00E432FA" w:rsidRPr="00FB4EF3" w:rsidRDefault="00E432FA" w:rsidP="002A5F5A">
            <w:pPr>
              <w:widowControl w:val="0"/>
              <w:spacing w:after="0" w:line="276" w:lineRule="auto"/>
              <w:jc w:val="both"/>
              <w:rPr>
                <w:sz w:val="24"/>
                <w:szCs w:val="24"/>
              </w:rPr>
            </w:pPr>
          </w:p>
        </w:tc>
      </w:tr>
      <w:tr w:rsidR="00E432FA" w:rsidRPr="00FB4EF3" w14:paraId="00CE55E3"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F6C0DFC" w14:textId="77777777" w:rsidR="00E432FA" w:rsidRPr="00FB4EF3" w:rsidRDefault="00E432FA" w:rsidP="002A5F5A">
            <w:pPr>
              <w:widowControl w:val="0"/>
              <w:spacing w:after="0" w:line="276" w:lineRule="auto"/>
              <w:jc w:val="both"/>
              <w:rPr>
                <w:sz w:val="24"/>
                <w:szCs w:val="24"/>
              </w:rPr>
            </w:pPr>
            <w:r w:rsidRPr="00FB4EF3">
              <w:rPr>
                <w:sz w:val="24"/>
                <w:szCs w:val="24"/>
              </w:rPr>
              <w:t>1.2.</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F617110" w14:textId="77777777" w:rsidR="00E432FA" w:rsidRPr="00FB4EF3" w:rsidRDefault="00E432FA" w:rsidP="002A5F5A">
            <w:pPr>
              <w:widowControl w:val="0"/>
              <w:spacing w:after="0" w:line="276" w:lineRule="auto"/>
              <w:jc w:val="both"/>
              <w:rPr>
                <w:sz w:val="24"/>
                <w:szCs w:val="24"/>
              </w:rPr>
            </w:pPr>
            <w:r w:rsidRPr="00FB4EF3">
              <w:rPr>
                <w:sz w:val="24"/>
                <w:szCs w:val="24"/>
              </w:rPr>
              <w:t>Dezinfekuoti patalpas, kuriose buvo užsikrėtęs asmuo.</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83B37AB" w14:textId="77777777" w:rsidR="00E432FA" w:rsidRPr="00FB4EF3" w:rsidRDefault="00E432FA" w:rsidP="002A5F5A">
            <w:pPr>
              <w:widowControl w:val="0"/>
              <w:spacing w:after="0" w:line="276" w:lineRule="auto"/>
              <w:jc w:val="both"/>
              <w:rPr>
                <w:sz w:val="24"/>
                <w:szCs w:val="24"/>
              </w:rPr>
            </w:pPr>
            <w:r w:rsidRPr="00FB4EF3">
              <w:rPr>
                <w:sz w:val="24"/>
                <w:szCs w:val="24"/>
              </w:rPr>
              <w:t>30 min.</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2D3988E" w14:textId="77777777" w:rsidR="00E432FA" w:rsidRPr="00FB4EF3" w:rsidRDefault="00E432FA" w:rsidP="002A5F5A">
            <w:pPr>
              <w:widowControl w:val="0"/>
              <w:spacing w:after="0" w:line="276" w:lineRule="auto"/>
              <w:jc w:val="both"/>
              <w:rPr>
                <w:sz w:val="24"/>
                <w:szCs w:val="24"/>
              </w:rPr>
            </w:pPr>
            <w:r w:rsidRPr="00FB4EF3">
              <w:rPr>
                <w:sz w:val="24"/>
                <w:szCs w:val="24"/>
              </w:rPr>
              <w:t>Darbuotojai, 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A9035C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6B39D4"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196588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FCE023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D37B80B"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D9C6374"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3A00A8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DC05EB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7FD85F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40A2516"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43D7F3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646C3C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3D1EF8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7DFE5E4"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383245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916B0A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6846264"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FBF8140" w14:textId="77777777" w:rsidR="00E432FA" w:rsidRPr="00FB4EF3" w:rsidRDefault="00E432FA" w:rsidP="002A5F5A">
            <w:pPr>
              <w:widowControl w:val="0"/>
              <w:spacing w:after="0" w:line="276" w:lineRule="auto"/>
              <w:jc w:val="both"/>
              <w:rPr>
                <w:sz w:val="24"/>
                <w:szCs w:val="24"/>
              </w:rPr>
            </w:pPr>
          </w:p>
        </w:tc>
      </w:tr>
      <w:tr w:rsidR="00E432FA" w:rsidRPr="00FB4EF3" w14:paraId="22D1ED41"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6C18C95" w14:textId="77777777" w:rsidR="00E432FA" w:rsidRPr="00FB4EF3" w:rsidRDefault="00E432FA" w:rsidP="002A5F5A">
            <w:pPr>
              <w:widowControl w:val="0"/>
              <w:spacing w:after="0" w:line="276" w:lineRule="auto"/>
              <w:jc w:val="both"/>
              <w:rPr>
                <w:sz w:val="24"/>
                <w:szCs w:val="24"/>
              </w:rPr>
            </w:pPr>
            <w:r w:rsidRPr="00FB4EF3">
              <w:rPr>
                <w:sz w:val="24"/>
                <w:szCs w:val="24"/>
              </w:rPr>
              <w:t>1.3.</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A3ADC90" w14:textId="77777777" w:rsidR="00E432FA" w:rsidRPr="00FB4EF3" w:rsidRDefault="00E432FA" w:rsidP="002A5F5A">
            <w:pPr>
              <w:widowControl w:val="0"/>
              <w:spacing w:after="0" w:line="276" w:lineRule="auto"/>
              <w:jc w:val="both"/>
              <w:rPr>
                <w:sz w:val="24"/>
                <w:szCs w:val="24"/>
              </w:rPr>
            </w:pPr>
            <w:r w:rsidRPr="00FB4EF3">
              <w:rPr>
                <w:sz w:val="24"/>
                <w:szCs w:val="24"/>
              </w:rPr>
              <w:t>Užtikrinti dažną patalpų vėdinimą ir valymą drėgnu būdu.</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F2C5AA3" w14:textId="77777777" w:rsidR="00E432FA" w:rsidRPr="00FB4EF3" w:rsidRDefault="00E432FA" w:rsidP="002A5F5A">
            <w:pPr>
              <w:widowControl w:val="0"/>
              <w:spacing w:after="0" w:line="276" w:lineRule="auto"/>
              <w:jc w:val="both"/>
              <w:rPr>
                <w:sz w:val="24"/>
                <w:szCs w:val="24"/>
              </w:rPr>
            </w:pPr>
            <w:r w:rsidRPr="00FB4EF3">
              <w:rPr>
                <w:sz w:val="24"/>
                <w:szCs w:val="24"/>
              </w:rPr>
              <w:t>5 h.</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39E0AF5" w14:textId="77777777" w:rsidR="00E432FA" w:rsidRPr="00FB4EF3" w:rsidRDefault="00E432FA" w:rsidP="002A5F5A">
            <w:pPr>
              <w:widowControl w:val="0"/>
              <w:spacing w:after="0" w:line="276" w:lineRule="auto"/>
              <w:jc w:val="both"/>
              <w:rPr>
                <w:sz w:val="24"/>
                <w:szCs w:val="24"/>
              </w:rPr>
            </w:pPr>
            <w:r w:rsidRPr="00FB4EF3">
              <w:rPr>
                <w:sz w:val="24"/>
                <w:szCs w:val="24"/>
              </w:rPr>
              <w:t>Darbuotojai, 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11760D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8EB4ACF"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5A1C93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AB0C03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9CA95CE"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BE1F6E6"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6C9A11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035801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F7ED30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F73B9FE"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5B3336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6C86A2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19D7C0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1AB661F"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7795D6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5FFE27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4A122F0"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4C63451" w14:textId="77777777" w:rsidR="00E432FA" w:rsidRPr="00FB4EF3" w:rsidRDefault="00E432FA" w:rsidP="002A5F5A">
            <w:pPr>
              <w:widowControl w:val="0"/>
              <w:spacing w:after="0" w:line="276" w:lineRule="auto"/>
              <w:jc w:val="both"/>
              <w:rPr>
                <w:sz w:val="24"/>
                <w:szCs w:val="24"/>
              </w:rPr>
            </w:pPr>
          </w:p>
        </w:tc>
      </w:tr>
      <w:tr w:rsidR="00E432FA" w:rsidRPr="00FB4EF3" w14:paraId="45A145EE"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87AAAE" w14:textId="77777777" w:rsidR="00E432FA" w:rsidRPr="00FB4EF3" w:rsidRDefault="00E432FA" w:rsidP="002A5F5A">
            <w:pPr>
              <w:widowControl w:val="0"/>
              <w:spacing w:after="0" w:line="276" w:lineRule="auto"/>
              <w:jc w:val="both"/>
              <w:rPr>
                <w:sz w:val="24"/>
                <w:szCs w:val="24"/>
              </w:rPr>
            </w:pPr>
            <w:r w:rsidRPr="00FB4EF3">
              <w:rPr>
                <w:sz w:val="24"/>
                <w:szCs w:val="24"/>
              </w:rPr>
              <w:t>1.4.</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1ABCDC5" w14:textId="77777777" w:rsidR="00E432FA" w:rsidRPr="00FB4EF3" w:rsidRDefault="00E432FA" w:rsidP="002A5F5A">
            <w:pPr>
              <w:widowControl w:val="0"/>
              <w:spacing w:after="0" w:line="276" w:lineRule="auto"/>
              <w:jc w:val="both"/>
              <w:rPr>
                <w:sz w:val="24"/>
                <w:szCs w:val="24"/>
              </w:rPr>
            </w:pPr>
            <w:r w:rsidRPr="00FB4EF3">
              <w:rPr>
                <w:sz w:val="24"/>
                <w:szCs w:val="24"/>
              </w:rPr>
              <w:t>Riboja renginius įstaigoje.</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701E25E" w14:textId="77777777" w:rsidR="00E432FA" w:rsidRPr="00FB4EF3" w:rsidRDefault="00E432FA" w:rsidP="002A5F5A">
            <w:pPr>
              <w:widowControl w:val="0"/>
              <w:spacing w:after="0" w:line="276" w:lineRule="auto"/>
              <w:jc w:val="both"/>
              <w:rPr>
                <w:sz w:val="24"/>
                <w:szCs w:val="24"/>
              </w:rPr>
            </w:pPr>
            <w:r w:rsidRPr="00FB4EF3">
              <w:rPr>
                <w:sz w:val="24"/>
                <w:szCs w:val="24"/>
              </w:rPr>
              <w:t>1 d.</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E562E41" w14:textId="77777777" w:rsidR="00E432FA" w:rsidRPr="00FB4EF3" w:rsidRDefault="00E432FA" w:rsidP="002A5F5A">
            <w:pPr>
              <w:widowControl w:val="0"/>
              <w:spacing w:after="0" w:line="276" w:lineRule="auto"/>
              <w:jc w:val="both"/>
              <w:rPr>
                <w:sz w:val="24"/>
                <w:szCs w:val="24"/>
              </w:rPr>
            </w:pPr>
            <w:r w:rsidRPr="00FB4EF3">
              <w:rPr>
                <w:sz w:val="24"/>
                <w:szCs w:val="24"/>
              </w:rPr>
              <w:t>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B3941F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EA5609A"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977B7A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0CE6FD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AA57EF1"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A03DCB6"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137010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62EDA8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E836D3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30121DC"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D7CB0C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397143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5F066B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2A14C4E"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0F90D4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D8008F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3E46B82"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CFD1F28" w14:textId="77777777" w:rsidR="00E432FA" w:rsidRPr="00FB4EF3" w:rsidRDefault="00E432FA" w:rsidP="002A5F5A">
            <w:pPr>
              <w:widowControl w:val="0"/>
              <w:spacing w:after="0" w:line="276" w:lineRule="auto"/>
              <w:jc w:val="both"/>
              <w:rPr>
                <w:sz w:val="24"/>
                <w:szCs w:val="24"/>
              </w:rPr>
            </w:pPr>
          </w:p>
        </w:tc>
      </w:tr>
      <w:tr w:rsidR="00E432FA" w:rsidRPr="00FB4EF3" w14:paraId="6507FAA9"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70493CD" w14:textId="77777777" w:rsidR="00E432FA" w:rsidRPr="00FB4EF3" w:rsidRDefault="00E432FA" w:rsidP="002A5F5A">
            <w:pPr>
              <w:widowControl w:val="0"/>
              <w:spacing w:after="0" w:line="276" w:lineRule="auto"/>
              <w:jc w:val="both"/>
              <w:rPr>
                <w:sz w:val="24"/>
                <w:szCs w:val="24"/>
              </w:rPr>
            </w:pPr>
            <w:r w:rsidRPr="00FB4EF3">
              <w:rPr>
                <w:sz w:val="24"/>
                <w:szCs w:val="24"/>
              </w:rPr>
              <w:t>1.5.</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5A6FF3B" w14:textId="77777777" w:rsidR="00E432FA" w:rsidRPr="00FB4EF3" w:rsidRDefault="00E432FA" w:rsidP="002A5F5A">
            <w:pPr>
              <w:widowControl w:val="0"/>
              <w:spacing w:after="0" w:line="276" w:lineRule="auto"/>
              <w:jc w:val="both"/>
              <w:rPr>
                <w:sz w:val="24"/>
                <w:szCs w:val="24"/>
              </w:rPr>
            </w:pPr>
            <w:r w:rsidRPr="00FB4EF3">
              <w:rPr>
                <w:sz w:val="24"/>
                <w:szCs w:val="24"/>
              </w:rPr>
              <w:t>Gavus rekomendaciją iš įstaigos steigėjo, laikinai nutraukti Įstaigos darbą.</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529A5984" w14:textId="77777777" w:rsidR="00E432FA" w:rsidRPr="00FB4EF3" w:rsidRDefault="00E432FA" w:rsidP="002A5F5A">
            <w:pPr>
              <w:widowControl w:val="0"/>
              <w:spacing w:after="0" w:line="276" w:lineRule="auto"/>
              <w:jc w:val="both"/>
              <w:rPr>
                <w:sz w:val="24"/>
                <w:szCs w:val="24"/>
              </w:rPr>
            </w:pPr>
            <w:r w:rsidRPr="00FB4EF3">
              <w:rPr>
                <w:sz w:val="24"/>
                <w:szCs w:val="24"/>
              </w:rPr>
              <w:t>3 h.</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6690A0D" w14:textId="77777777" w:rsidR="00E432FA" w:rsidRPr="00FB4EF3" w:rsidRDefault="00E432FA" w:rsidP="002A5F5A">
            <w:pPr>
              <w:widowControl w:val="0"/>
              <w:spacing w:after="0" w:line="276" w:lineRule="auto"/>
              <w:jc w:val="both"/>
              <w:rPr>
                <w:sz w:val="24"/>
                <w:szCs w:val="24"/>
              </w:rPr>
            </w:pPr>
            <w:r w:rsidRPr="00FB4EF3">
              <w:rPr>
                <w:sz w:val="24"/>
                <w:szCs w:val="24"/>
              </w:rPr>
              <w:t>Atsakingas už priešgaisrinę saugą</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6B35A2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9977F2A"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3F629A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5A9AD4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968ADE4"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FE3F9C4"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7F1AA4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D1EF42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788A3F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0078FAE"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D1FC23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66B17D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57F6F9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4E91327"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C909F9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347A80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F058FF8"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3711A3A" w14:textId="77777777" w:rsidR="00E432FA" w:rsidRPr="00FB4EF3" w:rsidRDefault="00E432FA" w:rsidP="002A5F5A">
            <w:pPr>
              <w:widowControl w:val="0"/>
              <w:spacing w:after="0" w:line="276" w:lineRule="auto"/>
              <w:jc w:val="both"/>
              <w:rPr>
                <w:sz w:val="24"/>
                <w:szCs w:val="24"/>
              </w:rPr>
            </w:pPr>
          </w:p>
        </w:tc>
      </w:tr>
      <w:tr w:rsidR="00E432FA" w:rsidRPr="00FB4EF3" w14:paraId="7EC0DA20"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E280C31" w14:textId="77777777" w:rsidR="00E432FA" w:rsidRPr="00FB4EF3" w:rsidRDefault="00E432FA" w:rsidP="002A5F5A">
            <w:pPr>
              <w:widowControl w:val="0"/>
              <w:spacing w:after="0" w:line="276" w:lineRule="auto"/>
              <w:jc w:val="both"/>
              <w:rPr>
                <w:sz w:val="24"/>
                <w:szCs w:val="24"/>
              </w:rPr>
            </w:pPr>
            <w:r w:rsidRPr="00FB4EF3">
              <w:rPr>
                <w:sz w:val="24"/>
                <w:szCs w:val="24"/>
              </w:rPr>
              <w:t>2.</w:t>
            </w:r>
          </w:p>
        </w:tc>
        <w:tc>
          <w:tcPr>
            <w:tcW w:w="5660"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168BC18" w14:textId="77777777" w:rsidR="00E432FA" w:rsidRPr="00FB4EF3" w:rsidRDefault="00E432FA" w:rsidP="002A5F5A">
            <w:pPr>
              <w:widowControl w:val="0"/>
              <w:spacing w:after="0" w:line="276" w:lineRule="auto"/>
              <w:jc w:val="both"/>
              <w:rPr>
                <w:b/>
                <w:sz w:val="24"/>
                <w:szCs w:val="24"/>
              </w:rPr>
            </w:pPr>
            <w:r w:rsidRPr="00FB4EF3">
              <w:rPr>
                <w:b/>
                <w:sz w:val="24"/>
                <w:szCs w:val="24"/>
              </w:rPr>
              <w:t>Informacijos apie įvykį gavimo ir perdavimo priemonės</w:t>
            </w:r>
          </w:p>
        </w:tc>
        <w:tc>
          <w:tcPr>
            <w:tcW w:w="75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A04CE2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5652AB8"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524C76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F02D6A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AF14711"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54029D3"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991448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4FF478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0673D4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3A70B68"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6D989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983531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E174D5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EFF7826"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9B1065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74D552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CC99F2D"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EC568A" w14:textId="77777777" w:rsidR="00E432FA" w:rsidRPr="00FB4EF3" w:rsidRDefault="00E432FA" w:rsidP="002A5F5A">
            <w:pPr>
              <w:widowControl w:val="0"/>
              <w:spacing w:after="0" w:line="276" w:lineRule="auto"/>
              <w:jc w:val="both"/>
              <w:rPr>
                <w:sz w:val="24"/>
                <w:szCs w:val="24"/>
              </w:rPr>
            </w:pPr>
          </w:p>
        </w:tc>
      </w:tr>
      <w:tr w:rsidR="00E432FA" w:rsidRPr="00FB4EF3" w14:paraId="1654789A"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77CF057" w14:textId="77777777" w:rsidR="00E432FA" w:rsidRPr="00FB4EF3" w:rsidRDefault="00E432FA" w:rsidP="002A5F5A">
            <w:pPr>
              <w:widowControl w:val="0"/>
              <w:spacing w:after="0" w:line="276" w:lineRule="auto"/>
              <w:jc w:val="both"/>
              <w:rPr>
                <w:sz w:val="24"/>
                <w:szCs w:val="24"/>
              </w:rPr>
            </w:pPr>
            <w:r w:rsidRPr="00FB4EF3">
              <w:rPr>
                <w:sz w:val="24"/>
                <w:szCs w:val="24"/>
              </w:rPr>
              <w:t>2.1.</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F1D170B" w14:textId="77777777" w:rsidR="00E432FA" w:rsidRPr="00FB4EF3" w:rsidRDefault="00E432FA" w:rsidP="002A5F5A">
            <w:pPr>
              <w:widowControl w:val="0"/>
              <w:spacing w:after="0" w:line="276" w:lineRule="auto"/>
              <w:jc w:val="both"/>
              <w:rPr>
                <w:sz w:val="24"/>
                <w:szCs w:val="24"/>
              </w:rPr>
            </w:pPr>
            <w:r w:rsidRPr="00FB4EF3">
              <w:rPr>
                <w:sz w:val="24"/>
                <w:szCs w:val="24"/>
              </w:rPr>
              <w:t>Vidinės garsinės priemonės (balsu, signalu).</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A09C7E1" w14:textId="77777777" w:rsidR="00E432FA" w:rsidRPr="00FB4EF3" w:rsidRDefault="00E432FA" w:rsidP="002A5F5A">
            <w:pPr>
              <w:widowControl w:val="0"/>
              <w:spacing w:after="0" w:line="276" w:lineRule="auto"/>
              <w:jc w:val="both"/>
              <w:rPr>
                <w:sz w:val="24"/>
                <w:szCs w:val="24"/>
              </w:rPr>
            </w:pPr>
            <w:r w:rsidRPr="00FB4EF3">
              <w:rPr>
                <w:sz w:val="24"/>
                <w:szCs w:val="24"/>
              </w:rPr>
              <w:t>30 min.</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445D623" w14:textId="77777777" w:rsidR="00E432FA" w:rsidRPr="00FB4EF3" w:rsidRDefault="00E432FA" w:rsidP="002A5F5A">
            <w:pPr>
              <w:widowControl w:val="0"/>
              <w:spacing w:after="0" w:line="276" w:lineRule="auto"/>
              <w:jc w:val="both"/>
              <w:rPr>
                <w:sz w:val="24"/>
                <w:szCs w:val="24"/>
              </w:rPr>
            </w:pPr>
            <w:r w:rsidRPr="00FB4EF3">
              <w:rPr>
                <w:sz w:val="24"/>
                <w:szCs w:val="24"/>
              </w:rPr>
              <w:t>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634B69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F4C6E7B"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237390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B9495C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E436010"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9C9456B"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978DA3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C590AC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EFEA1F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997A937"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A4376D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932604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CA5808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43FAB7A"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9A2669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647D2E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C72CC8B"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B1DEE87" w14:textId="77777777" w:rsidR="00E432FA" w:rsidRPr="00FB4EF3" w:rsidRDefault="00E432FA" w:rsidP="002A5F5A">
            <w:pPr>
              <w:widowControl w:val="0"/>
              <w:spacing w:after="0" w:line="276" w:lineRule="auto"/>
              <w:jc w:val="both"/>
              <w:rPr>
                <w:sz w:val="24"/>
                <w:szCs w:val="24"/>
              </w:rPr>
            </w:pPr>
          </w:p>
        </w:tc>
      </w:tr>
      <w:tr w:rsidR="00E432FA" w:rsidRPr="00FB4EF3" w14:paraId="75526A6F"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1A37154" w14:textId="77777777" w:rsidR="00E432FA" w:rsidRPr="00FB4EF3" w:rsidRDefault="00E432FA" w:rsidP="002A5F5A">
            <w:pPr>
              <w:widowControl w:val="0"/>
              <w:spacing w:after="0" w:line="276" w:lineRule="auto"/>
              <w:jc w:val="both"/>
              <w:rPr>
                <w:sz w:val="24"/>
                <w:szCs w:val="24"/>
              </w:rPr>
            </w:pPr>
            <w:r w:rsidRPr="00FB4EF3">
              <w:rPr>
                <w:sz w:val="24"/>
                <w:szCs w:val="24"/>
              </w:rPr>
              <w:t>2.2.</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63F8500" w14:textId="77777777" w:rsidR="00E432FA" w:rsidRPr="00FB4EF3" w:rsidRDefault="00E432FA" w:rsidP="002A5F5A">
            <w:pPr>
              <w:widowControl w:val="0"/>
              <w:spacing w:after="0" w:line="276" w:lineRule="auto"/>
              <w:jc w:val="both"/>
              <w:rPr>
                <w:sz w:val="24"/>
                <w:szCs w:val="24"/>
              </w:rPr>
            </w:pPr>
            <w:r w:rsidRPr="00FB4EF3">
              <w:rPr>
                <w:sz w:val="24"/>
                <w:szCs w:val="24"/>
              </w:rPr>
              <w:t>Mobilieji telefonai.</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DDE108A" w14:textId="77777777" w:rsidR="00E432FA" w:rsidRPr="00FB4EF3" w:rsidRDefault="00E432FA" w:rsidP="002A5F5A">
            <w:pPr>
              <w:widowControl w:val="0"/>
              <w:spacing w:after="0" w:line="276" w:lineRule="auto"/>
              <w:jc w:val="both"/>
              <w:rPr>
                <w:sz w:val="24"/>
                <w:szCs w:val="24"/>
              </w:rPr>
            </w:pPr>
            <w:r w:rsidRPr="00FB4EF3">
              <w:rPr>
                <w:sz w:val="24"/>
                <w:szCs w:val="24"/>
              </w:rPr>
              <w:t>30 min.</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B2D592D" w14:textId="77777777" w:rsidR="00E432FA" w:rsidRPr="00FB4EF3" w:rsidRDefault="00E432FA" w:rsidP="002A5F5A">
            <w:pPr>
              <w:widowControl w:val="0"/>
              <w:spacing w:after="0" w:line="276" w:lineRule="auto"/>
              <w:jc w:val="both"/>
              <w:rPr>
                <w:sz w:val="24"/>
                <w:szCs w:val="24"/>
              </w:rPr>
            </w:pPr>
            <w:r w:rsidRPr="00FB4EF3">
              <w:rPr>
                <w:sz w:val="24"/>
                <w:szCs w:val="24"/>
              </w:rPr>
              <w:t>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5C2BB0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A8F12A0"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DCA7EB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C6BC5E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D937108"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C63F208"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1490A9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A288CC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0ADE8D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ACB4B37"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4114A2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656C95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A76166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F46F996"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0E1CCD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17CAD7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717D27A"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7F24BCB" w14:textId="77777777" w:rsidR="00E432FA" w:rsidRPr="00FB4EF3" w:rsidRDefault="00E432FA" w:rsidP="002A5F5A">
            <w:pPr>
              <w:widowControl w:val="0"/>
              <w:spacing w:after="0" w:line="276" w:lineRule="auto"/>
              <w:jc w:val="both"/>
              <w:rPr>
                <w:sz w:val="24"/>
                <w:szCs w:val="24"/>
              </w:rPr>
            </w:pPr>
          </w:p>
        </w:tc>
      </w:tr>
      <w:tr w:rsidR="00E432FA" w:rsidRPr="00FB4EF3" w14:paraId="5434DC3B"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5CA0D4C" w14:textId="77777777" w:rsidR="00E432FA" w:rsidRPr="00FB4EF3" w:rsidRDefault="00E432FA" w:rsidP="002A5F5A">
            <w:pPr>
              <w:widowControl w:val="0"/>
              <w:spacing w:after="0" w:line="276" w:lineRule="auto"/>
              <w:jc w:val="both"/>
              <w:rPr>
                <w:sz w:val="24"/>
                <w:szCs w:val="24"/>
              </w:rPr>
            </w:pPr>
            <w:r w:rsidRPr="00FB4EF3">
              <w:rPr>
                <w:sz w:val="24"/>
                <w:szCs w:val="24"/>
              </w:rPr>
              <w:t>2.3.</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36D08E1" w14:textId="77777777" w:rsidR="00E432FA" w:rsidRPr="00FB4EF3" w:rsidRDefault="00E432FA" w:rsidP="002A5F5A">
            <w:pPr>
              <w:widowControl w:val="0"/>
              <w:spacing w:after="0" w:line="276" w:lineRule="auto"/>
              <w:jc w:val="both"/>
              <w:rPr>
                <w:sz w:val="24"/>
                <w:szCs w:val="24"/>
              </w:rPr>
            </w:pPr>
            <w:r w:rsidRPr="00FB4EF3">
              <w:rPr>
                <w:sz w:val="24"/>
                <w:szCs w:val="24"/>
              </w:rPr>
              <w:t>Elektroninės informacijos perdavimo priemonės.</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8FA8BB5" w14:textId="77777777" w:rsidR="00E432FA" w:rsidRPr="00FB4EF3" w:rsidRDefault="00E432FA" w:rsidP="002A5F5A">
            <w:pPr>
              <w:widowControl w:val="0"/>
              <w:spacing w:after="0" w:line="276" w:lineRule="auto"/>
              <w:jc w:val="both"/>
              <w:rPr>
                <w:sz w:val="24"/>
                <w:szCs w:val="24"/>
              </w:rPr>
            </w:pPr>
            <w:r w:rsidRPr="00FB4EF3">
              <w:rPr>
                <w:sz w:val="24"/>
                <w:szCs w:val="24"/>
              </w:rPr>
              <w:t>1 d.</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ECE9523" w14:textId="77777777" w:rsidR="00E432FA" w:rsidRPr="00FB4EF3" w:rsidRDefault="00E432FA" w:rsidP="002A5F5A">
            <w:pPr>
              <w:widowControl w:val="0"/>
              <w:spacing w:after="0" w:line="276" w:lineRule="auto"/>
              <w:jc w:val="both"/>
              <w:rPr>
                <w:sz w:val="24"/>
                <w:szCs w:val="24"/>
              </w:rPr>
            </w:pPr>
            <w:r w:rsidRPr="00FB4EF3">
              <w:rPr>
                <w:sz w:val="24"/>
                <w:szCs w:val="24"/>
              </w:rPr>
              <w:t>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63C5F9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52D0CA2"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C4A93B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410DC4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5DF1D47"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B73214F"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AD1987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5D39D2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24074F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DD36651"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2091BA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2779C2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1AD877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93396A8"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B27997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937AD1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7F942E5"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08833B8" w14:textId="77777777" w:rsidR="00E432FA" w:rsidRPr="00FB4EF3" w:rsidRDefault="00E432FA" w:rsidP="002A5F5A">
            <w:pPr>
              <w:widowControl w:val="0"/>
              <w:spacing w:after="0" w:line="276" w:lineRule="auto"/>
              <w:jc w:val="both"/>
              <w:rPr>
                <w:sz w:val="24"/>
                <w:szCs w:val="24"/>
              </w:rPr>
            </w:pPr>
          </w:p>
        </w:tc>
      </w:tr>
      <w:tr w:rsidR="00E432FA" w:rsidRPr="00FB4EF3" w14:paraId="4188DBE3"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AF19ABB" w14:textId="77777777" w:rsidR="00E432FA" w:rsidRPr="00FB4EF3" w:rsidRDefault="00E432FA" w:rsidP="002A5F5A">
            <w:pPr>
              <w:widowControl w:val="0"/>
              <w:spacing w:after="0" w:line="276" w:lineRule="auto"/>
              <w:jc w:val="both"/>
              <w:rPr>
                <w:b/>
                <w:sz w:val="24"/>
                <w:szCs w:val="24"/>
              </w:rPr>
            </w:pPr>
            <w:r w:rsidRPr="00FB4EF3">
              <w:rPr>
                <w:b/>
                <w:sz w:val="24"/>
                <w:szCs w:val="24"/>
              </w:rPr>
              <w:t>3.</w:t>
            </w:r>
          </w:p>
        </w:tc>
        <w:tc>
          <w:tcPr>
            <w:tcW w:w="5660"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1C99C7F" w14:textId="77777777" w:rsidR="00E432FA" w:rsidRPr="00FB4EF3" w:rsidRDefault="00E432FA" w:rsidP="002A5F5A">
            <w:pPr>
              <w:widowControl w:val="0"/>
              <w:spacing w:after="0" w:line="276" w:lineRule="auto"/>
              <w:jc w:val="both"/>
              <w:rPr>
                <w:b/>
                <w:sz w:val="24"/>
                <w:szCs w:val="24"/>
              </w:rPr>
            </w:pPr>
            <w:r w:rsidRPr="00FB4EF3">
              <w:rPr>
                <w:b/>
                <w:sz w:val="24"/>
                <w:szCs w:val="24"/>
              </w:rPr>
              <w:t>Įstaigos darbuotojų ir mokinių apsaugos organizavimo priemonės gresiant įvykiui ar jam įvykus</w:t>
            </w:r>
          </w:p>
        </w:tc>
        <w:tc>
          <w:tcPr>
            <w:tcW w:w="75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E85A68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8535726"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043242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CF7DE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51D0F09"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6D68E22"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0177B3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FDF47D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3D4194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D9F97A"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744AAD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05BCFB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3C0A0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35A7083"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F9B18A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C0C6D1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3C209B0"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5FA61DB" w14:textId="77777777" w:rsidR="00E432FA" w:rsidRPr="00FB4EF3" w:rsidRDefault="00E432FA" w:rsidP="002A5F5A">
            <w:pPr>
              <w:widowControl w:val="0"/>
              <w:spacing w:after="0" w:line="276" w:lineRule="auto"/>
              <w:jc w:val="both"/>
              <w:rPr>
                <w:sz w:val="24"/>
                <w:szCs w:val="24"/>
              </w:rPr>
            </w:pPr>
          </w:p>
        </w:tc>
      </w:tr>
      <w:tr w:rsidR="00E432FA" w:rsidRPr="00FB4EF3" w14:paraId="462B85D5"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A685853" w14:textId="77777777" w:rsidR="00E432FA" w:rsidRPr="00FB4EF3" w:rsidRDefault="00E432FA" w:rsidP="002A5F5A">
            <w:pPr>
              <w:widowControl w:val="0"/>
              <w:spacing w:after="0" w:line="276" w:lineRule="auto"/>
              <w:jc w:val="both"/>
              <w:rPr>
                <w:sz w:val="24"/>
                <w:szCs w:val="24"/>
              </w:rPr>
            </w:pPr>
            <w:r w:rsidRPr="00FB4EF3">
              <w:rPr>
                <w:sz w:val="24"/>
                <w:szCs w:val="24"/>
              </w:rPr>
              <w:lastRenderedPageBreak/>
              <w:t>3.1.</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0113F38" w14:textId="77777777" w:rsidR="00E432FA" w:rsidRPr="00FB4EF3" w:rsidRDefault="00E432FA" w:rsidP="002A5F5A">
            <w:pPr>
              <w:widowControl w:val="0"/>
              <w:spacing w:after="0" w:line="276" w:lineRule="auto"/>
              <w:jc w:val="both"/>
              <w:rPr>
                <w:sz w:val="24"/>
                <w:szCs w:val="24"/>
              </w:rPr>
            </w:pPr>
            <w:r w:rsidRPr="00FB4EF3">
              <w:rPr>
                <w:sz w:val="24"/>
                <w:szCs w:val="24"/>
              </w:rPr>
              <w:t>Nustatyti galimus pavojingos užkrečiamosios ligos simptomus.</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0B323BB" w14:textId="77777777" w:rsidR="00E432FA" w:rsidRPr="00FB4EF3" w:rsidRDefault="00E432FA" w:rsidP="002A5F5A">
            <w:pPr>
              <w:widowControl w:val="0"/>
              <w:spacing w:after="0" w:line="276" w:lineRule="auto"/>
              <w:jc w:val="both"/>
              <w:rPr>
                <w:sz w:val="24"/>
                <w:szCs w:val="24"/>
              </w:rPr>
            </w:pPr>
            <w:r w:rsidRPr="00FB4EF3">
              <w:rPr>
                <w:sz w:val="24"/>
                <w:szCs w:val="24"/>
              </w:rPr>
              <w:t>Nedelsiant</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36E955A" w14:textId="77777777" w:rsidR="00E432FA" w:rsidRPr="00FB4EF3" w:rsidRDefault="00E432FA" w:rsidP="002A5F5A">
            <w:pPr>
              <w:widowControl w:val="0"/>
              <w:spacing w:after="0" w:line="276" w:lineRule="auto"/>
              <w:jc w:val="both"/>
              <w:rPr>
                <w:sz w:val="24"/>
                <w:szCs w:val="24"/>
              </w:rPr>
            </w:pPr>
            <w:r w:rsidRPr="00FB4EF3">
              <w:rPr>
                <w:sz w:val="24"/>
                <w:szCs w:val="24"/>
              </w:rPr>
              <w:t>Atsakingas už pirmąją pagalbą, 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4645E0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979406A"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BA8E99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A17145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273FB17"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6745EA7"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95FD01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BBF98C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055565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4DD78EF"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F75271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C69750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4BB2E9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BF70E4D"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FEC89B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06B56E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0F151F4"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4E1D169" w14:textId="77777777" w:rsidR="00E432FA" w:rsidRPr="00FB4EF3" w:rsidRDefault="00E432FA" w:rsidP="002A5F5A">
            <w:pPr>
              <w:widowControl w:val="0"/>
              <w:spacing w:after="0" w:line="276" w:lineRule="auto"/>
              <w:jc w:val="both"/>
              <w:rPr>
                <w:sz w:val="24"/>
                <w:szCs w:val="24"/>
              </w:rPr>
            </w:pPr>
          </w:p>
        </w:tc>
      </w:tr>
      <w:tr w:rsidR="00E432FA" w:rsidRPr="00FB4EF3" w14:paraId="3904CEB6"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EBA0A4F" w14:textId="77777777" w:rsidR="00E432FA" w:rsidRPr="00FB4EF3" w:rsidRDefault="00E432FA" w:rsidP="002A5F5A">
            <w:pPr>
              <w:widowControl w:val="0"/>
              <w:spacing w:after="0" w:line="276" w:lineRule="auto"/>
              <w:jc w:val="both"/>
              <w:rPr>
                <w:sz w:val="24"/>
                <w:szCs w:val="24"/>
              </w:rPr>
            </w:pPr>
            <w:r w:rsidRPr="00FB4EF3">
              <w:rPr>
                <w:sz w:val="24"/>
                <w:szCs w:val="24"/>
              </w:rPr>
              <w:t>3.2.</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22A2895" w14:textId="77777777" w:rsidR="00E432FA" w:rsidRPr="00FB4EF3" w:rsidRDefault="00E432FA" w:rsidP="002A5F5A">
            <w:pPr>
              <w:widowControl w:val="0"/>
              <w:spacing w:after="0" w:line="276" w:lineRule="auto"/>
              <w:jc w:val="both"/>
              <w:rPr>
                <w:sz w:val="24"/>
                <w:szCs w:val="24"/>
              </w:rPr>
            </w:pPr>
            <w:r w:rsidRPr="00FB4EF3">
              <w:rPr>
                <w:sz w:val="24"/>
                <w:szCs w:val="24"/>
              </w:rPr>
              <w:t>Stebėti darbuotojus ir mokinius dėl galimų simptomų pasireiškimo.</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6639239" w14:textId="77777777" w:rsidR="00E432FA" w:rsidRPr="00FB4EF3" w:rsidRDefault="00E432FA" w:rsidP="002A5F5A">
            <w:pPr>
              <w:widowControl w:val="0"/>
              <w:spacing w:after="0" w:line="276" w:lineRule="auto"/>
              <w:jc w:val="both"/>
              <w:rPr>
                <w:sz w:val="24"/>
                <w:szCs w:val="24"/>
              </w:rPr>
            </w:pPr>
            <w:r w:rsidRPr="00FB4EF3">
              <w:rPr>
                <w:sz w:val="24"/>
                <w:szCs w:val="24"/>
              </w:rPr>
              <w:t>Nedelsiant</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4ED9A74" w14:textId="77777777" w:rsidR="00E432FA" w:rsidRPr="00FB4EF3" w:rsidRDefault="00E432FA" w:rsidP="002A5F5A">
            <w:pPr>
              <w:widowControl w:val="0"/>
              <w:spacing w:after="0" w:line="276" w:lineRule="auto"/>
              <w:jc w:val="both"/>
              <w:rPr>
                <w:sz w:val="24"/>
                <w:szCs w:val="24"/>
              </w:rPr>
            </w:pPr>
            <w:r w:rsidRPr="00FB4EF3">
              <w:rPr>
                <w:sz w:val="24"/>
                <w:szCs w:val="24"/>
              </w:rPr>
              <w:t>Atsakingas už pirmąją pagalbą, 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A4B36D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282F899"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587C50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49F316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A38323D"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8EC0993"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2384E2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51C054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F02D14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A2366E2"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B2EE11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07D116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911A08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447CACA"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13B4AE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AB5372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51134E6"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02726B5" w14:textId="77777777" w:rsidR="00E432FA" w:rsidRPr="00FB4EF3" w:rsidRDefault="00E432FA" w:rsidP="002A5F5A">
            <w:pPr>
              <w:widowControl w:val="0"/>
              <w:spacing w:after="0" w:line="276" w:lineRule="auto"/>
              <w:jc w:val="both"/>
              <w:rPr>
                <w:sz w:val="24"/>
                <w:szCs w:val="24"/>
              </w:rPr>
            </w:pPr>
          </w:p>
        </w:tc>
      </w:tr>
      <w:tr w:rsidR="00E432FA" w:rsidRPr="00FB4EF3" w14:paraId="32C58C69"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87AF79C" w14:textId="77777777" w:rsidR="00E432FA" w:rsidRPr="00FB4EF3" w:rsidRDefault="00E432FA" w:rsidP="002A5F5A">
            <w:pPr>
              <w:widowControl w:val="0"/>
              <w:spacing w:after="0" w:line="276" w:lineRule="auto"/>
              <w:jc w:val="both"/>
              <w:rPr>
                <w:b/>
                <w:sz w:val="24"/>
                <w:szCs w:val="24"/>
              </w:rPr>
            </w:pPr>
            <w:r w:rsidRPr="00FB4EF3">
              <w:rPr>
                <w:b/>
                <w:sz w:val="24"/>
                <w:szCs w:val="24"/>
              </w:rPr>
              <w:t>4.</w:t>
            </w:r>
          </w:p>
        </w:tc>
        <w:tc>
          <w:tcPr>
            <w:tcW w:w="5660"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079C6D4" w14:textId="77777777" w:rsidR="00E432FA" w:rsidRPr="00FB4EF3" w:rsidRDefault="00E432FA" w:rsidP="002A5F5A">
            <w:pPr>
              <w:widowControl w:val="0"/>
              <w:spacing w:after="0" w:line="276" w:lineRule="auto"/>
              <w:jc w:val="both"/>
              <w:rPr>
                <w:b/>
                <w:sz w:val="24"/>
                <w:szCs w:val="24"/>
              </w:rPr>
            </w:pPr>
            <w:r w:rsidRPr="00FB4EF3">
              <w:rPr>
                <w:b/>
                <w:sz w:val="24"/>
                <w:szCs w:val="24"/>
              </w:rPr>
              <w:t>Gresiančių ar įvykusių įvykių likvidavimo ir jų padarinių šalinimo organizavimas ir koordinavimo priemonės</w:t>
            </w:r>
          </w:p>
        </w:tc>
        <w:tc>
          <w:tcPr>
            <w:tcW w:w="75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ACDA4D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E3955ED"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8A210B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67BEA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309F0C7"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F66A92F"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0752DF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A714EE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7ED86A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E549E0D"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F400E3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76E6EB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299F2F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70AC613"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35D806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512A29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6F3574A"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06877B8" w14:textId="77777777" w:rsidR="00E432FA" w:rsidRPr="00FB4EF3" w:rsidRDefault="00E432FA" w:rsidP="002A5F5A">
            <w:pPr>
              <w:widowControl w:val="0"/>
              <w:spacing w:after="0" w:line="276" w:lineRule="auto"/>
              <w:jc w:val="both"/>
              <w:rPr>
                <w:sz w:val="24"/>
                <w:szCs w:val="24"/>
              </w:rPr>
            </w:pPr>
          </w:p>
        </w:tc>
      </w:tr>
      <w:tr w:rsidR="00E432FA" w:rsidRPr="00FB4EF3" w14:paraId="2E1B5C84"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FA86552" w14:textId="77777777" w:rsidR="00E432FA" w:rsidRPr="00FB4EF3" w:rsidRDefault="00E432FA" w:rsidP="002A5F5A">
            <w:pPr>
              <w:widowControl w:val="0"/>
              <w:spacing w:after="0" w:line="276" w:lineRule="auto"/>
              <w:jc w:val="both"/>
              <w:rPr>
                <w:sz w:val="24"/>
                <w:szCs w:val="24"/>
              </w:rPr>
            </w:pPr>
            <w:r w:rsidRPr="00FB4EF3">
              <w:rPr>
                <w:sz w:val="24"/>
                <w:szCs w:val="24"/>
              </w:rPr>
              <w:t>4.1.</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A43D813" w14:textId="77777777" w:rsidR="00E432FA" w:rsidRPr="00FB4EF3" w:rsidRDefault="00E432FA" w:rsidP="002A5F5A">
            <w:pPr>
              <w:widowControl w:val="0"/>
              <w:spacing w:after="0" w:line="276" w:lineRule="auto"/>
              <w:jc w:val="both"/>
              <w:rPr>
                <w:sz w:val="24"/>
                <w:szCs w:val="24"/>
              </w:rPr>
            </w:pPr>
            <w:r w:rsidRPr="00FB4EF3">
              <w:rPr>
                <w:sz w:val="24"/>
                <w:szCs w:val="24"/>
              </w:rPr>
              <w:t>Skelbti ir vykdyti aktyvesnę patalpų dezinfekciją ir vėdinimą.</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7C53035" w14:textId="77777777" w:rsidR="00E432FA" w:rsidRPr="00FB4EF3" w:rsidRDefault="00E432FA" w:rsidP="002A5F5A">
            <w:pPr>
              <w:widowControl w:val="0"/>
              <w:spacing w:after="0" w:line="276" w:lineRule="auto"/>
              <w:jc w:val="both"/>
              <w:rPr>
                <w:sz w:val="24"/>
                <w:szCs w:val="24"/>
              </w:rPr>
            </w:pPr>
            <w:r w:rsidRPr="00FB4EF3">
              <w:rPr>
                <w:sz w:val="24"/>
                <w:szCs w:val="24"/>
              </w:rPr>
              <w:t>1 d.</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2D76341" w14:textId="77777777" w:rsidR="00E432FA" w:rsidRPr="00FB4EF3" w:rsidRDefault="00E432FA" w:rsidP="002A5F5A">
            <w:pPr>
              <w:widowControl w:val="0"/>
              <w:spacing w:after="0" w:line="276" w:lineRule="auto"/>
              <w:jc w:val="both"/>
              <w:rPr>
                <w:sz w:val="24"/>
                <w:szCs w:val="24"/>
              </w:rPr>
            </w:pPr>
            <w:r w:rsidRPr="00FB4EF3">
              <w:rPr>
                <w:sz w:val="24"/>
                <w:szCs w:val="24"/>
              </w:rPr>
              <w:t>Darbuotojai, 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C07942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9CB3FFC"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56279C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DE7330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99D0B3A"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8C483C5"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5FFCBE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13EEEC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65B449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663889C"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37C992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E0BFD6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D06287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04B76AE"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A14F16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07E414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69A3AF8"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5D52C90" w14:textId="77777777" w:rsidR="00E432FA" w:rsidRPr="00FB4EF3" w:rsidRDefault="00E432FA" w:rsidP="002A5F5A">
            <w:pPr>
              <w:widowControl w:val="0"/>
              <w:spacing w:after="0" w:line="276" w:lineRule="auto"/>
              <w:jc w:val="both"/>
              <w:rPr>
                <w:sz w:val="24"/>
                <w:szCs w:val="24"/>
              </w:rPr>
            </w:pPr>
          </w:p>
        </w:tc>
      </w:tr>
      <w:tr w:rsidR="00E432FA" w:rsidRPr="00FB4EF3" w14:paraId="589E7425"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B90360" w14:textId="77777777" w:rsidR="00E432FA" w:rsidRPr="00FB4EF3" w:rsidRDefault="00E432FA" w:rsidP="002A5F5A">
            <w:pPr>
              <w:widowControl w:val="0"/>
              <w:spacing w:after="0" w:line="276" w:lineRule="auto"/>
              <w:jc w:val="both"/>
              <w:rPr>
                <w:sz w:val="24"/>
                <w:szCs w:val="24"/>
              </w:rPr>
            </w:pPr>
            <w:r w:rsidRPr="00FB4EF3">
              <w:rPr>
                <w:sz w:val="24"/>
                <w:szCs w:val="24"/>
              </w:rPr>
              <w:t>4.2.</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6C36865" w14:textId="77777777" w:rsidR="00E432FA" w:rsidRPr="00FB4EF3" w:rsidRDefault="00E432FA" w:rsidP="002A5F5A">
            <w:pPr>
              <w:widowControl w:val="0"/>
              <w:spacing w:after="0" w:line="276" w:lineRule="auto"/>
              <w:jc w:val="both"/>
              <w:rPr>
                <w:sz w:val="24"/>
                <w:szCs w:val="24"/>
              </w:rPr>
            </w:pPr>
            <w:r w:rsidRPr="00FB4EF3">
              <w:rPr>
                <w:sz w:val="24"/>
                <w:szCs w:val="24"/>
              </w:rPr>
              <w:t>Organizuoti griežtesnes sanitarines sąlygas Įstaigoje (dažniau plaunamos rankos, stebimi mokiniai ir darbuotojai).</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188C176" w14:textId="77777777" w:rsidR="00E432FA" w:rsidRPr="00FB4EF3" w:rsidRDefault="00E432FA" w:rsidP="002A5F5A">
            <w:pPr>
              <w:widowControl w:val="0"/>
              <w:spacing w:after="0" w:line="276" w:lineRule="auto"/>
              <w:jc w:val="both"/>
              <w:rPr>
                <w:sz w:val="24"/>
                <w:szCs w:val="24"/>
              </w:rPr>
            </w:pPr>
            <w:r w:rsidRPr="00FB4EF3">
              <w:rPr>
                <w:sz w:val="24"/>
                <w:szCs w:val="24"/>
              </w:rPr>
              <w:t>1 d.</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16728C62" w14:textId="77777777" w:rsidR="00E432FA" w:rsidRPr="00FB4EF3" w:rsidRDefault="00E432FA" w:rsidP="002A5F5A">
            <w:pPr>
              <w:widowControl w:val="0"/>
              <w:spacing w:after="0" w:line="276" w:lineRule="auto"/>
              <w:jc w:val="both"/>
              <w:rPr>
                <w:sz w:val="24"/>
                <w:szCs w:val="24"/>
              </w:rPr>
            </w:pPr>
            <w:r w:rsidRPr="00FB4EF3">
              <w:rPr>
                <w:sz w:val="24"/>
                <w:szCs w:val="24"/>
              </w:rPr>
              <w:t>Darbuotojai, 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3804E2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C4279F2"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D4CFB9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D5D0FB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631F331"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54B92B7"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F48503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43B4B9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1CFBD5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9A08CFF"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F4E084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FA0460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2AAC01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B986536"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06F923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348703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D06B977"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605D3E2" w14:textId="77777777" w:rsidR="00E432FA" w:rsidRPr="00FB4EF3" w:rsidRDefault="00E432FA" w:rsidP="002A5F5A">
            <w:pPr>
              <w:widowControl w:val="0"/>
              <w:spacing w:after="0" w:line="276" w:lineRule="auto"/>
              <w:jc w:val="both"/>
              <w:rPr>
                <w:sz w:val="24"/>
                <w:szCs w:val="24"/>
              </w:rPr>
            </w:pPr>
          </w:p>
        </w:tc>
      </w:tr>
      <w:tr w:rsidR="00E432FA" w:rsidRPr="00FB4EF3" w14:paraId="0313DB5B"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1DA90C6" w14:textId="77777777" w:rsidR="00E432FA" w:rsidRPr="00FB4EF3" w:rsidRDefault="00E432FA" w:rsidP="002A5F5A">
            <w:pPr>
              <w:widowControl w:val="0"/>
              <w:spacing w:after="0" w:line="276" w:lineRule="auto"/>
              <w:jc w:val="both"/>
              <w:rPr>
                <w:b/>
                <w:sz w:val="24"/>
                <w:szCs w:val="24"/>
              </w:rPr>
            </w:pPr>
            <w:r w:rsidRPr="00FB4EF3">
              <w:rPr>
                <w:b/>
                <w:sz w:val="24"/>
                <w:szCs w:val="24"/>
              </w:rPr>
              <w:t>5.</w:t>
            </w:r>
          </w:p>
        </w:tc>
        <w:tc>
          <w:tcPr>
            <w:tcW w:w="5660"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48F0D3E5" w14:textId="77777777" w:rsidR="00E432FA" w:rsidRPr="00FB4EF3" w:rsidRDefault="00E432FA" w:rsidP="002A5F5A">
            <w:pPr>
              <w:widowControl w:val="0"/>
              <w:spacing w:after="0" w:line="276" w:lineRule="auto"/>
              <w:jc w:val="both"/>
              <w:rPr>
                <w:b/>
                <w:sz w:val="24"/>
                <w:szCs w:val="24"/>
              </w:rPr>
            </w:pPr>
            <w:r w:rsidRPr="00FB4EF3">
              <w:rPr>
                <w:b/>
                <w:sz w:val="24"/>
                <w:szCs w:val="24"/>
              </w:rPr>
              <w:t>Savivaldybės ekstremaliųjų situacijų valdymo plane nurodytų užduočių vykdymo organizavimo priemonės</w:t>
            </w:r>
          </w:p>
        </w:tc>
        <w:tc>
          <w:tcPr>
            <w:tcW w:w="75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9FDDB7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AD97E48"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4CE7B6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0600F6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03ADF99"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DA09E83"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5EDFD1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612424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585741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BC4399A"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1E2A43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EC2683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3259DB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51F453F"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BB079B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C398C9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6D3380C"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01A113C" w14:textId="77777777" w:rsidR="00E432FA" w:rsidRPr="00FB4EF3" w:rsidRDefault="00E432FA" w:rsidP="002A5F5A">
            <w:pPr>
              <w:widowControl w:val="0"/>
              <w:spacing w:after="0" w:line="276" w:lineRule="auto"/>
              <w:jc w:val="both"/>
              <w:rPr>
                <w:sz w:val="24"/>
                <w:szCs w:val="24"/>
              </w:rPr>
            </w:pPr>
          </w:p>
        </w:tc>
      </w:tr>
      <w:tr w:rsidR="00E432FA" w:rsidRPr="00FB4EF3" w14:paraId="7522D7FE"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BD2DA26" w14:textId="77777777" w:rsidR="00E432FA" w:rsidRPr="00FB4EF3" w:rsidRDefault="00E432FA" w:rsidP="002A5F5A">
            <w:pPr>
              <w:widowControl w:val="0"/>
              <w:spacing w:after="0" w:line="276" w:lineRule="auto"/>
              <w:jc w:val="both"/>
              <w:rPr>
                <w:sz w:val="24"/>
                <w:szCs w:val="24"/>
              </w:rPr>
            </w:pPr>
            <w:r w:rsidRPr="00FB4EF3">
              <w:rPr>
                <w:sz w:val="24"/>
                <w:szCs w:val="24"/>
              </w:rPr>
              <w:t>5.1.</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307AC79" w14:textId="77777777" w:rsidR="00E432FA" w:rsidRPr="00FB4EF3" w:rsidRDefault="00E432FA" w:rsidP="002A5F5A">
            <w:pPr>
              <w:widowControl w:val="0"/>
              <w:spacing w:after="0" w:line="276" w:lineRule="auto"/>
              <w:jc w:val="both"/>
              <w:rPr>
                <w:sz w:val="24"/>
                <w:szCs w:val="24"/>
              </w:rPr>
            </w:pPr>
            <w:r w:rsidRPr="00FB4EF3">
              <w:rPr>
                <w:sz w:val="24"/>
                <w:szCs w:val="24"/>
              </w:rPr>
              <w:t>Prireikus pateikti turimus materialiuosius išteklius.</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8707F40" w14:textId="77777777" w:rsidR="00E432FA" w:rsidRPr="00FB4EF3" w:rsidRDefault="00E432FA" w:rsidP="002A5F5A">
            <w:pPr>
              <w:widowControl w:val="0"/>
              <w:spacing w:after="0" w:line="276" w:lineRule="auto"/>
              <w:jc w:val="both"/>
              <w:rPr>
                <w:sz w:val="24"/>
                <w:szCs w:val="24"/>
              </w:rPr>
            </w:pPr>
            <w:r w:rsidRPr="00FB4EF3">
              <w:rPr>
                <w:sz w:val="24"/>
                <w:szCs w:val="24"/>
              </w:rPr>
              <w:t>1 h.</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ECEA1F3" w14:textId="77777777" w:rsidR="00E432FA" w:rsidRPr="00FB4EF3" w:rsidRDefault="00E432FA" w:rsidP="002A5F5A">
            <w:pPr>
              <w:widowControl w:val="0"/>
              <w:spacing w:after="0" w:line="276" w:lineRule="auto"/>
              <w:jc w:val="both"/>
              <w:rPr>
                <w:sz w:val="24"/>
                <w:szCs w:val="24"/>
              </w:rPr>
            </w:pPr>
            <w:r w:rsidRPr="00FB4EF3">
              <w:rPr>
                <w:sz w:val="24"/>
                <w:szCs w:val="24"/>
              </w:rPr>
              <w:t>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827D01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A6753B4"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9030D8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52C19B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7E44BFE"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C440B11"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969631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B0A5F7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7FE0FD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8B32F67"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D2E838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C785DE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0B6756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2C2C324"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4C503F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534C91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512FBA0"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44C1088" w14:textId="77777777" w:rsidR="00E432FA" w:rsidRPr="00FB4EF3" w:rsidRDefault="00E432FA" w:rsidP="002A5F5A">
            <w:pPr>
              <w:widowControl w:val="0"/>
              <w:spacing w:after="0" w:line="276" w:lineRule="auto"/>
              <w:jc w:val="both"/>
              <w:rPr>
                <w:sz w:val="24"/>
                <w:szCs w:val="24"/>
              </w:rPr>
            </w:pPr>
          </w:p>
        </w:tc>
      </w:tr>
      <w:tr w:rsidR="00E432FA" w:rsidRPr="00FB4EF3" w14:paraId="30A4044F"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4C51A04" w14:textId="77777777" w:rsidR="00E432FA" w:rsidRPr="00FB4EF3" w:rsidRDefault="00E432FA" w:rsidP="002A5F5A">
            <w:pPr>
              <w:widowControl w:val="0"/>
              <w:spacing w:after="0" w:line="276" w:lineRule="auto"/>
              <w:jc w:val="both"/>
              <w:rPr>
                <w:sz w:val="24"/>
                <w:szCs w:val="24"/>
              </w:rPr>
            </w:pPr>
            <w:r w:rsidRPr="00FB4EF3">
              <w:rPr>
                <w:sz w:val="24"/>
                <w:szCs w:val="24"/>
              </w:rPr>
              <w:t>5.2.</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883F747" w14:textId="77777777" w:rsidR="00E432FA" w:rsidRPr="00FB4EF3" w:rsidRDefault="00E432FA" w:rsidP="002A5F5A">
            <w:pPr>
              <w:widowControl w:val="0"/>
              <w:spacing w:after="0" w:line="276" w:lineRule="auto"/>
              <w:jc w:val="both"/>
              <w:rPr>
                <w:sz w:val="24"/>
                <w:szCs w:val="24"/>
              </w:rPr>
            </w:pPr>
            <w:r w:rsidRPr="00FB4EF3">
              <w:rPr>
                <w:sz w:val="24"/>
                <w:szCs w:val="24"/>
              </w:rPr>
              <w:t>Atlikti privalomuosius darbus.</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9B220E1" w14:textId="77777777" w:rsidR="00E432FA" w:rsidRPr="00FB4EF3" w:rsidRDefault="00E432FA" w:rsidP="002A5F5A">
            <w:pPr>
              <w:widowControl w:val="0"/>
              <w:spacing w:after="0" w:line="276" w:lineRule="auto"/>
              <w:jc w:val="both"/>
              <w:rPr>
                <w:sz w:val="24"/>
                <w:szCs w:val="24"/>
              </w:rPr>
            </w:pPr>
            <w:r w:rsidRPr="00FB4EF3">
              <w:rPr>
                <w:sz w:val="24"/>
                <w:szCs w:val="24"/>
              </w:rPr>
              <w:t>1 h.</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71A43984" w14:textId="77777777" w:rsidR="00E432FA" w:rsidRPr="00FB4EF3" w:rsidRDefault="00E432FA" w:rsidP="002A5F5A">
            <w:pPr>
              <w:widowControl w:val="0"/>
              <w:spacing w:after="0" w:line="276" w:lineRule="auto"/>
              <w:jc w:val="both"/>
              <w:rPr>
                <w:sz w:val="24"/>
                <w:szCs w:val="24"/>
              </w:rPr>
            </w:pPr>
            <w:r w:rsidRPr="00FB4EF3">
              <w:rPr>
                <w:sz w:val="24"/>
                <w:szCs w:val="24"/>
              </w:rPr>
              <w:t>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43F7EB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2ED967D"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FB308F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26C81A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7B63F2D"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5A28FF1"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878EE4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25A494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CB9EBB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3943A1A"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885A58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A2BFAB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43E340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15F63AF"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3801AA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48C1A1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DD2BE61"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8DE3BAB" w14:textId="77777777" w:rsidR="00E432FA" w:rsidRPr="00FB4EF3" w:rsidRDefault="00E432FA" w:rsidP="002A5F5A">
            <w:pPr>
              <w:widowControl w:val="0"/>
              <w:spacing w:after="0" w:line="276" w:lineRule="auto"/>
              <w:jc w:val="both"/>
              <w:rPr>
                <w:sz w:val="24"/>
                <w:szCs w:val="24"/>
              </w:rPr>
            </w:pPr>
          </w:p>
        </w:tc>
      </w:tr>
      <w:tr w:rsidR="00E432FA" w:rsidRPr="00FB4EF3" w14:paraId="7D3DF1FD"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F4627D6" w14:textId="77777777" w:rsidR="00E432FA" w:rsidRPr="00FB4EF3" w:rsidRDefault="00E432FA" w:rsidP="002A5F5A">
            <w:pPr>
              <w:widowControl w:val="0"/>
              <w:spacing w:after="0" w:line="276" w:lineRule="auto"/>
              <w:jc w:val="both"/>
              <w:rPr>
                <w:b/>
                <w:sz w:val="24"/>
                <w:szCs w:val="24"/>
              </w:rPr>
            </w:pPr>
            <w:r w:rsidRPr="00FB4EF3">
              <w:rPr>
                <w:b/>
                <w:sz w:val="24"/>
                <w:szCs w:val="24"/>
              </w:rPr>
              <w:t>6.</w:t>
            </w:r>
          </w:p>
        </w:tc>
        <w:tc>
          <w:tcPr>
            <w:tcW w:w="5660"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61730E1D" w14:textId="77777777" w:rsidR="00E432FA" w:rsidRPr="00FB4EF3" w:rsidRDefault="00E432FA" w:rsidP="002A5F5A">
            <w:pPr>
              <w:widowControl w:val="0"/>
              <w:spacing w:after="0" w:line="276" w:lineRule="auto"/>
              <w:jc w:val="both"/>
              <w:rPr>
                <w:b/>
                <w:sz w:val="24"/>
                <w:szCs w:val="24"/>
              </w:rPr>
            </w:pPr>
            <w:r w:rsidRPr="00FB4EF3">
              <w:rPr>
                <w:b/>
                <w:sz w:val="24"/>
                <w:szCs w:val="24"/>
              </w:rPr>
              <w:t>Veiklos tęstinumo užtikrinimo priemonės</w:t>
            </w:r>
          </w:p>
        </w:tc>
        <w:tc>
          <w:tcPr>
            <w:tcW w:w="75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5F1526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5F38B37"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B30AD9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580A0A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29FC084"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5A97B57"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1EDAE5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64540F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9DA91B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114B355"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23090E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C33E3A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DB07F0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7069486"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27CB61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56363C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0F7C30D"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C02A9EF" w14:textId="77777777" w:rsidR="00E432FA" w:rsidRPr="00FB4EF3" w:rsidRDefault="00E432FA" w:rsidP="002A5F5A">
            <w:pPr>
              <w:widowControl w:val="0"/>
              <w:spacing w:after="0" w:line="276" w:lineRule="auto"/>
              <w:jc w:val="both"/>
              <w:rPr>
                <w:sz w:val="24"/>
                <w:szCs w:val="24"/>
              </w:rPr>
            </w:pPr>
          </w:p>
        </w:tc>
      </w:tr>
      <w:tr w:rsidR="00E432FA" w:rsidRPr="00FB4EF3" w14:paraId="5EFC3402"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C7971A4" w14:textId="77777777" w:rsidR="00E432FA" w:rsidRPr="00FB4EF3" w:rsidRDefault="00E432FA" w:rsidP="002A5F5A">
            <w:pPr>
              <w:widowControl w:val="0"/>
              <w:spacing w:after="0" w:line="276" w:lineRule="auto"/>
              <w:jc w:val="both"/>
              <w:rPr>
                <w:sz w:val="24"/>
                <w:szCs w:val="24"/>
              </w:rPr>
            </w:pPr>
            <w:r w:rsidRPr="00FB4EF3">
              <w:rPr>
                <w:sz w:val="24"/>
                <w:szCs w:val="24"/>
              </w:rPr>
              <w:t>6.1.</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A098ECC" w14:textId="77777777" w:rsidR="00E432FA" w:rsidRPr="00FB4EF3" w:rsidRDefault="00E432FA" w:rsidP="002A5F5A">
            <w:pPr>
              <w:widowControl w:val="0"/>
              <w:shd w:val="clear" w:color="auto" w:fill="FFFFFF"/>
              <w:tabs>
                <w:tab w:val="left" w:pos="1276"/>
              </w:tabs>
              <w:spacing w:after="0" w:line="276" w:lineRule="auto"/>
              <w:jc w:val="both"/>
              <w:rPr>
                <w:color w:val="000000"/>
                <w:sz w:val="24"/>
                <w:szCs w:val="24"/>
              </w:rPr>
            </w:pPr>
            <w:r w:rsidRPr="00FB4EF3">
              <w:rPr>
                <w:color w:val="000000"/>
                <w:sz w:val="24"/>
                <w:szCs w:val="24"/>
              </w:rPr>
              <w:t>Dezinfekuoti patalpas, pašalinti užkrato tikimybę.</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BB8095F" w14:textId="77777777" w:rsidR="00E432FA" w:rsidRPr="00FB4EF3" w:rsidRDefault="00E432FA" w:rsidP="002A5F5A">
            <w:pPr>
              <w:widowControl w:val="0"/>
              <w:spacing w:after="0" w:line="276" w:lineRule="auto"/>
              <w:jc w:val="both"/>
              <w:rPr>
                <w:sz w:val="24"/>
                <w:szCs w:val="24"/>
              </w:rPr>
            </w:pPr>
            <w:r w:rsidRPr="00FB4EF3">
              <w:rPr>
                <w:sz w:val="24"/>
                <w:szCs w:val="24"/>
              </w:rPr>
              <w:t>Nedelsiant.</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E4C2C26" w14:textId="77777777" w:rsidR="00E432FA" w:rsidRPr="00FB4EF3" w:rsidRDefault="00E432FA" w:rsidP="002A5F5A">
            <w:pPr>
              <w:widowControl w:val="0"/>
              <w:spacing w:after="0" w:line="276" w:lineRule="auto"/>
              <w:jc w:val="both"/>
              <w:rPr>
                <w:sz w:val="24"/>
                <w:szCs w:val="24"/>
              </w:rPr>
            </w:pPr>
            <w:r w:rsidRPr="00FB4EF3">
              <w:rPr>
                <w:sz w:val="24"/>
                <w:szCs w:val="24"/>
              </w:rPr>
              <w:t>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B466ED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817216C"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A69F49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DDA16B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2A5F845"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43232BB"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4D0E43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CD0A36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B192C1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FBE26E1"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CE6777A"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082795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8758F0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0FC5DD4"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CA84B8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F667F1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A276C28"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56CEE3C" w14:textId="77777777" w:rsidR="00E432FA" w:rsidRPr="00FB4EF3" w:rsidRDefault="00E432FA" w:rsidP="002A5F5A">
            <w:pPr>
              <w:widowControl w:val="0"/>
              <w:spacing w:after="0" w:line="276" w:lineRule="auto"/>
              <w:jc w:val="both"/>
              <w:rPr>
                <w:sz w:val="24"/>
                <w:szCs w:val="24"/>
              </w:rPr>
            </w:pPr>
          </w:p>
        </w:tc>
      </w:tr>
      <w:tr w:rsidR="00E432FA" w:rsidRPr="00FB4EF3" w14:paraId="6B80DF3D"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C64241F" w14:textId="77777777" w:rsidR="00E432FA" w:rsidRPr="00FB4EF3" w:rsidRDefault="00E432FA" w:rsidP="002A5F5A">
            <w:pPr>
              <w:widowControl w:val="0"/>
              <w:spacing w:after="0" w:line="276" w:lineRule="auto"/>
              <w:jc w:val="both"/>
              <w:rPr>
                <w:sz w:val="24"/>
                <w:szCs w:val="24"/>
              </w:rPr>
            </w:pPr>
            <w:r w:rsidRPr="00FB4EF3">
              <w:rPr>
                <w:sz w:val="24"/>
                <w:szCs w:val="24"/>
              </w:rPr>
              <w:t>6.2.</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8CA623F" w14:textId="77777777" w:rsidR="00E432FA" w:rsidRPr="00FB4EF3" w:rsidRDefault="00E432FA" w:rsidP="002A5F5A">
            <w:pPr>
              <w:widowControl w:val="0"/>
              <w:spacing w:after="0" w:line="276" w:lineRule="auto"/>
              <w:jc w:val="both"/>
              <w:rPr>
                <w:sz w:val="24"/>
                <w:szCs w:val="24"/>
              </w:rPr>
            </w:pPr>
            <w:r w:rsidRPr="00FB4EF3">
              <w:rPr>
                <w:color w:val="000000"/>
                <w:sz w:val="24"/>
                <w:szCs w:val="24"/>
              </w:rPr>
              <w:t>Gauti valstybinės priežiūros institucijų leidimą atnaujinti įstaigos veiklą.</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727F271" w14:textId="77777777" w:rsidR="00E432FA" w:rsidRPr="00FB4EF3" w:rsidRDefault="00E432FA" w:rsidP="002A5F5A">
            <w:pPr>
              <w:widowControl w:val="0"/>
              <w:spacing w:after="0" w:line="276" w:lineRule="auto"/>
              <w:jc w:val="both"/>
              <w:rPr>
                <w:sz w:val="24"/>
                <w:szCs w:val="24"/>
              </w:rPr>
            </w:pPr>
            <w:r w:rsidRPr="00FB4EF3">
              <w:rPr>
                <w:sz w:val="24"/>
                <w:szCs w:val="24"/>
              </w:rPr>
              <w:t>20 d.</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28C8DBA" w14:textId="77777777" w:rsidR="00E432FA" w:rsidRPr="00FB4EF3" w:rsidRDefault="00E432FA" w:rsidP="002A5F5A">
            <w:pPr>
              <w:widowControl w:val="0"/>
              <w:spacing w:after="0" w:line="276" w:lineRule="auto"/>
              <w:jc w:val="both"/>
              <w:rPr>
                <w:sz w:val="24"/>
                <w:szCs w:val="24"/>
              </w:rPr>
            </w:pPr>
            <w:r w:rsidRPr="00FB4EF3">
              <w:rPr>
                <w:sz w:val="24"/>
                <w:szCs w:val="24"/>
              </w:rPr>
              <w:t>ESVG</w:t>
            </w: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525E6A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1A0E2C20"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CBF757C"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80ACFD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1D3607D"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52973E8"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2502C4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8BE6A1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BF8E23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60AA374"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12D8CA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B7ACC7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104038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207E800"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45C03F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9101A6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9D0E64D"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E1FF82E" w14:textId="77777777" w:rsidR="00E432FA" w:rsidRPr="00FB4EF3" w:rsidRDefault="00E432FA" w:rsidP="002A5F5A">
            <w:pPr>
              <w:widowControl w:val="0"/>
              <w:spacing w:after="0" w:line="276" w:lineRule="auto"/>
              <w:jc w:val="both"/>
              <w:rPr>
                <w:sz w:val="24"/>
                <w:szCs w:val="24"/>
              </w:rPr>
            </w:pPr>
          </w:p>
        </w:tc>
      </w:tr>
      <w:tr w:rsidR="00E432FA" w:rsidRPr="00FB4EF3" w14:paraId="76906FE5"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A0121E4" w14:textId="77777777" w:rsidR="00E432FA" w:rsidRPr="00FB4EF3" w:rsidRDefault="00E432FA" w:rsidP="002A5F5A">
            <w:pPr>
              <w:widowControl w:val="0"/>
              <w:spacing w:after="0" w:line="276" w:lineRule="auto"/>
              <w:jc w:val="both"/>
              <w:rPr>
                <w:b/>
                <w:sz w:val="24"/>
                <w:szCs w:val="24"/>
              </w:rPr>
            </w:pPr>
            <w:r w:rsidRPr="00FB4EF3">
              <w:rPr>
                <w:b/>
                <w:sz w:val="24"/>
                <w:szCs w:val="24"/>
              </w:rPr>
              <w:t>7.</w:t>
            </w:r>
          </w:p>
        </w:tc>
        <w:tc>
          <w:tcPr>
            <w:tcW w:w="5660" w:type="dxa"/>
            <w:gridSpan w:val="3"/>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287E160D" w14:textId="77777777" w:rsidR="00E432FA" w:rsidRPr="00FB4EF3" w:rsidRDefault="00E432FA" w:rsidP="002A5F5A">
            <w:pPr>
              <w:widowControl w:val="0"/>
              <w:spacing w:after="0" w:line="276" w:lineRule="auto"/>
              <w:jc w:val="both"/>
              <w:rPr>
                <w:b/>
                <w:sz w:val="24"/>
                <w:szCs w:val="24"/>
              </w:rPr>
            </w:pPr>
            <w:r w:rsidRPr="00FB4EF3">
              <w:rPr>
                <w:b/>
                <w:sz w:val="24"/>
                <w:szCs w:val="24"/>
              </w:rPr>
              <w:t>Kitos priemonės</w:t>
            </w:r>
          </w:p>
        </w:tc>
        <w:tc>
          <w:tcPr>
            <w:tcW w:w="75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820AB9F"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8649D65"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6F7131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FA44CA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D1E2AF0"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69622BE7"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63B1A47"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46BFC12"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DB2162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407D6CA"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BC7E55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3EB5176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44FFFF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4C1BAB5A"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5C8988DD"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354791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7AB5B23A"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27836397" w14:textId="77777777" w:rsidR="00E432FA" w:rsidRPr="00FB4EF3" w:rsidRDefault="00E432FA" w:rsidP="002A5F5A">
            <w:pPr>
              <w:widowControl w:val="0"/>
              <w:spacing w:after="0" w:line="276" w:lineRule="auto"/>
              <w:jc w:val="both"/>
              <w:rPr>
                <w:sz w:val="24"/>
                <w:szCs w:val="24"/>
              </w:rPr>
            </w:pPr>
          </w:p>
        </w:tc>
      </w:tr>
      <w:tr w:rsidR="00E432FA" w:rsidRPr="00FB4EF3" w14:paraId="2C06ABF8" w14:textId="77777777" w:rsidTr="00751800">
        <w:trPr>
          <w:trHeight w:val="20"/>
        </w:trPr>
        <w:tc>
          <w:tcPr>
            <w:tcW w:w="577"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E218E71" w14:textId="77777777" w:rsidR="00E432FA" w:rsidRPr="00FB4EF3" w:rsidRDefault="00E432FA" w:rsidP="002A5F5A">
            <w:pPr>
              <w:widowControl w:val="0"/>
              <w:spacing w:after="0" w:line="276" w:lineRule="auto"/>
              <w:jc w:val="both"/>
              <w:rPr>
                <w:sz w:val="24"/>
                <w:szCs w:val="24"/>
              </w:rPr>
            </w:pPr>
            <w:r w:rsidRPr="00FB4EF3">
              <w:rPr>
                <w:sz w:val="24"/>
                <w:szCs w:val="24"/>
              </w:rPr>
              <w:t xml:space="preserve">7.1. </w:t>
            </w:r>
          </w:p>
        </w:tc>
        <w:tc>
          <w:tcPr>
            <w:tcW w:w="3374"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08624E69" w14:textId="77777777" w:rsidR="00E432FA" w:rsidRPr="00FB4EF3" w:rsidRDefault="00E432FA" w:rsidP="002A5F5A">
            <w:pPr>
              <w:widowControl w:val="0"/>
              <w:spacing w:after="0" w:line="276" w:lineRule="auto"/>
              <w:jc w:val="both"/>
              <w:rPr>
                <w:sz w:val="24"/>
                <w:szCs w:val="24"/>
              </w:rPr>
            </w:pPr>
            <w:r w:rsidRPr="00FB4EF3">
              <w:rPr>
                <w:sz w:val="24"/>
                <w:szCs w:val="24"/>
              </w:rPr>
              <w:t>Pagal sergančiųjų skaičių, arba savivaldybės rekomendacijas įstaigoje skelbti karantiną.</w:t>
            </w:r>
          </w:p>
        </w:tc>
        <w:tc>
          <w:tcPr>
            <w:tcW w:w="870"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3E66BEF4" w14:textId="77777777" w:rsidR="00E432FA" w:rsidRPr="00FB4EF3" w:rsidRDefault="00E432FA" w:rsidP="002A5F5A">
            <w:pPr>
              <w:widowControl w:val="0"/>
              <w:spacing w:after="0" w:line="276" w:lineRule="auto"/>
              <w:jc w:val="both"/>
              <w:rPr>
                <w:sz w:val="24"/>
                <w:szCs w:val="24"/>
              </w:rPr>
            </w:pPr>
            <w:r w:rsidRPr="00FB4EF3">
              <w:rPr>
                <w:sz w:val="24"/>
                <w:szCs w:val="24"/>
              </w:rPr>
              <w:t>1 d.</w:t>
            </w:r>
          </w:p>
        </w:tc>
        <w:tc>
          <w:tcPr>
            <w:tcW w:w="1416"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vAlign w:val="center"/>
          </w:tcPr>
          <w:p w14:paraId="06B861F3" w14:textId="77777777" w:rsidR="00E432FA" w:rsidRPr="00FB4EF3" w:rsidRDefault="00E432FA" w:rsidP="002A5F5A">
            <w:pPr>
              <w:widowControl w:val="0"/>
              <w:spacing w:after="0" w:line="276" w:lineRule="auto"/>
              <w:jc w:val="both"/>
              <w:rPr>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A92497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9186DAA"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933BEAB"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21266A88"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9D1B706" w14:textId="77777777" w:rsidR="00E432FA" w:rsidRPr="00FB4EF3" w:rsidRDefault="00E432FA" w:rsidP="002A5F5A">
            <w:pPr>
              <w:widowControl w:val="0"/>
              <w:spacing w:after="0" w:line="276" w:lineRule="auto"/>
              <w:jc w:val="both"/>
              <w:rPr>
                <w:b/>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D67564B" w14:textId="77777777" w:rsidR="00E432FA" w:rsidRPr="00FB4EF3" w:rsidRDefault="00E432FA" w:rsidP="002A5F5A">
            <w:pPr>
              <w:widowControl w:val="0"/>
              <w:spacing w:after="0" w:line="276" w:lineRule="auto"/>
              <w:jc w:val="both"/>
              <w:rPr>
                <w:sz w:val="24"/>
                <w:szCs w:val="24"/>
              </w:rPr>
            </w:pPr>
          </w:p>
        </w:tc>
        <w:tc>
          <w:tcPr>
            <w:tcW w:w="265"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0665169"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04E2500"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0EE5481"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322CBB18"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79126693"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51F613F5"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8686FE6"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999B8DA" w14:textId="77777777" w:rsidR="00E432FA" w:rsidRPr="00FB4EF3" w:rsidRDefault="00E432FA" w:rsidP="002A5F5A">
            <w:pPr>
              <w:widowControl w:val="0"/>
              <w:spacing w:after="0" w:line="276" w:lineRule="auto"/>
              <w:jc w:val="both"/>
              <w:rPr>
                <w:sz w:val="24"/>
                <w:szCs w:val="24"/>
              </w:rPr>
            </w:pPr>
          </w:p>
        </w:tc>
        <w:tc>
          <w:tcPr>
            <w:tcW w:w="265" w:type="dxa"/>
            <w:gridSpan w:val="2"/>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6955450E"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07471D54" w14:textId="77777777" w:rsidR="00E432FA" w:rsidRPr="00FB4EF3" w:rsidRDefault="00E432FA" w:rsidP="002A5F5A">
            <w:pPr>
              <w:widowControl w:val="0"/>
              <w:spacing w:after="0" w:line="276" w:lineRule="auto"/>
              <w:jc w:val="both"/>
              <w:rPr>
                <w:sz w:val="24"/>
                <w:szCs w:val="24"/>
              </w:rPr>
            </w:pPr>
          </w:p>
        </w:tc>
        <w:tc>
          <w:tcPr>
            <w:tcW w:w="264" w:type="dxa"/>
            <w:tcBorders>
              <w:top w:val="single" w:sz="4" w:space="0" w:color="000000"/>
              <w:left w:val="single" w:sz="4" w:space="0" w:color="000000"/>
              <w:bottom w:val="single" w:sz="4" w:space="0" w:color="000000"/>
              <w:right w:val="single" w:sz="4" w:space="0" w:color="000000"/>
            </w:tcBorders>
            <w:shd w:val="clear" w:color="auto" w:fill="D0CECE"/>
            <w:tcMar>
              <w:top w:w="28" w:type="dxa"/>
              <w:left w:w="57" w:type="dxa"/>
              <w:bottom w:w="28" w:type="dxa"/>
              <w:right w:w="57" w:type="dxa"/>
            </w:tcMar>
          </w:tcPr>
          <w:p w14:paraId="4E3CE0ED" w14:textId="77777777" w:rsidR="00E432FA" w:rsidRPr="00FB4EF3" w:rsidRDefault="00E432FA" w:rsidP="002A5F5A">
            <w:pPr>
              <w:widowControl w:val="0"/>
              <w:spacing w:after="0" w:line="276" w:lineRule="auto"/>
              <w:jc w:val="both"/>
              <w:rPr>
                <w:sz w:val="24"/>
                <w:szCs w:val="24"/>
              </w:rPr>
            </w:pPr>
          </w:p>
        </w:tc>
        <w:tc>
          <w:tcPr>
            <w:tcW w:w="134" w:type="dxa"/>
            <w:gridSpan w:val="2"/>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tcPr>
          <w:p w14:paraId="108DD3E5" w14:textId="77777777" w:rsidR="00E432FA" w:rsidRPr="00FB4EF3" w:rsidRDefault="00E432FA" w:rsidP="002A5F5A">
            <w:pPr>
              <w:widowControl w:val="0"/>
              <w:spacing w:after="0" w:line="276" w:lineRule="auto"/>
              <w:jc w:val="both"/>
              <w:rPr>
                <w:sz w:val="24"/>
                <w:szCs w:val="24"/>
              </w:rPr>
            </w:pPr>
          </w:p>
        </w:tc>
      </w:tr>
    </w:tbl>
    <w:p w14:paraId="6E213E50" w14:textId="752AEB7A" w:rsidR="00BB6A64" w:rsidRDefault="00BB6A64" w:rsidP="00E432FA">
      <w:pPr>
        <w:spacing w:after="0" w:line="276" w:lineRule="auto"/>
        <w:jc w:val="both"/>
        <w:rPr>
          <w:sz w:val="24"/>
          <w:szCs w:val="24"/>
        </w:rPr>
      </w:pPr>
    </w:p>
    <w:p w14:paraId="0A98B05E" w14:textId="1EB2C22B" w:rsidR="00BB6A64" w:rsidRDefault="00BB6A64" w:rsidP="00BB6A64">
      <w:pPr>
        <w:rPr>
          <w:sz w:val="24"/>
          <w:szCs w:val="24"/>
        </w:rPr>
      </w:pPr>
    </w:p>
    <w:p w14:paraId="4ACFB20E" w14:textId="1CEE9309" w:rsidR="0091062A" w:rsidRPr="00BB6A64" w:rsidRDefault="00BB6A64" w:rsidP="00BB6A64">
      <w:pPr>
        <w:tabs>
          <w:tab w:val="left" w:pos="8400"/>
        </w:tabs>
        <w:rPr>
          <w:sz w:val="24"/>
          <w:szCs w:val="24"/>
        </w:rPr>
      </w:pPr>
      <w:r>
        <w:rPr>
          <w:sz w:val="24"/>
          <w:szCs w:val="24"/>
        </w:rPr>
        <w:tab/>
      </w:r>
    </w:p>
    <w:sectPr w:rsidR="0091062A" w:rsidRPr="00BB6A64" w:rsidSect="00E432FA">
      <w:pgSz w:w="11900" w:h="16838"/>
      <w:pgMar w:top="1701" w:right="567" w:bottom="1134" w:left="1701" w:header="0" w:footer="0" w:gutter="0"/>
      <w:cols w:space="1296" w:equalWidth="0">
        <w:col w:w="9724"/>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CC1"/>
    <w:multiLevelType w:val="multilevel"/>
    <w:tmpl w:val="F4923F6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03477A4D"/>
    <w:multiLevelType w:val="hybridMultilevel"/>
    <w:tmpl w:val="59C0B244"/>
    <w:lvl w:ilvl="0" w:tplc="1ECE3868">
      <w:start w:val="2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2EB7496"/>
    <w:multiLevelType w:val="hybridMultilevel"/>
    <w:tmpl w:val="A20A000E"/>
    <w:lvl w:ilvl="0" w:tplc="35B81A56">
      <w:start w:val="2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431D06"/>
    <w:multiLevelType w:val="multilevel"/>
    <w:tmpl w:val="36222CB4"/>
    <w:lvl w:ilvl="0">
      <w:start w:val="42"/>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43B3675"/>
    <w:multiLevelType w:val="multilevel"/>
    <w:tmpl w:val="A6B05644"/>
    <w:lvl w:ilvl="0">
      <w:start w:val="1"/>
      <w:numFmt w:val="decimal"/>
      <w:lvlText w:val="%1"/>
      <w:lvlJc w:val="left"/>
      <w:pPr>
        <w:ind w:left="0" w:firstLine="0"/>
      </w:pPr>
    </w:lvl>
    <w:lvl w:ilvl="1">
      <w:start w:val="9"/>
      <w:numFmt w:val="upp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251C5EB7"/>
    <w:multiLevelType w:val="hybridMultilevel"/>
    <w:tmpl w:val="B8B45F52"/>
    <w:lvl w:ilvl="0" w:tplc="0427000F">
      <w:start w:val="8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557344D"/>
    <w:multiLevelType w:val="hybridMultilevel"/>
    <w:tmpl w:val="D7EC2200"/>
    <w:lvl w:ilvl="0" w:tplc="C652F5C2">
      <w:start w:val="2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8476F47"/>
    <w:multiLevelType w:val="multilevel"/>
    <w:tmpl w:val="6D921D54"/>
    <w:lvl w:ilvl="0">
      <w:start w:val="2"/>
      <w:numFmt w:val="decimal"/>
      <w:lvlText w:val="%1."/>
      <w:lvlJc w:val="left"/>
      <w:pPr>
        <w:ind w:left="0" w:firstLine="0"/>
      </w:pPr>
    </w:lvl>
    <w:lvl w:ilvl="1">
      <w:start w:val="1"/>
      <w:numFmt w:val="upp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291A0B4E"/>
    <w:multiLevelType w:val="multilevel"/>
    <w:tmpl w:val="E40E99C2"/>
    <w:lvl w:ilvl="0">
      <w:start w:val="4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157581"/>
    <w:multiLevelType w:val="multilevel"/>
    <w:tmpl w:val="2DA8EF40"/>
    <w:lvl w:ilvl="0">
      <w:start w:val="4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DD1331C"/>
    <w:multiLevelType w:val="hybridMultilevel"/>
    <w:tmpl w:val="95DCB584"/>
    <w:lvl w:ilvl="0" w:tplc="AEA44796">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1661B1E"/>
    <w:multiLevelType w:val="hybridMultilevel"/>
    <w:tmpl w:val="56A679E0"/>
    <w:lvl w:ilvl="0" w:tplc="0427000F">
      <w:start w:val="3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5F754AE"/>
    <w:multiLevelType w:val="hybridMultilevel"/>
    <w:tmpl w:val="26B6894E"/>
    <w:lvl w:ilvl="0" w:tplc="BF3870F0">
      <w:start w:val="20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9D81EC6"/>
    <w:multiLevelType w:val="hybridMultilevel"/>
    <w:tmpl w:val="A254D850"/>
    <w:lvl w:ilvl="0" w:tplc="2FE6D5A4">
      <w:start w:val="2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C9E0686"/>
    <w:multiLevelType w:val="hybridMultilevel"/>
    <w:tmpl w:val="C13494FE"/>
    <w:lvl w:ilvl="0" w:tplc="4ED494A4">
      <w:start w:val="3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EBF42C9"/>
    <w:multiLevelType w:val="hybridMultilevel"/>
    <w:tmpl w:val="C52CBCA2"/>
    <w:lvl w:ilvl="0" w:tplc="CF20793E">
      <w:start w:val="2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D6118EE"/>
    <w:multiLevelType w:val="hybridMultilevel"/>
    <w:tmpl w:val="AE826818"/>
    <w:lvl w:ilvl="0" w:tplc="0427000F">
      <w:start w:val="17"/>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0F55BFF"/>
    <w:multiLevelType w:val="hybridMultilevel"/>
    <w:tmpl w:val="3B0A52F8"/>
    <w:lvl w:ilvl="0" w:tplc="4948AAB4">
      <w:start w:val="2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619121B"/>
    <w:multiLevelType w:val="hybridMultilevel"/>
    <w:tmpl w:val="E7960DF6"/>
    <w:lvl w:ilvl="0" w:tplc="0C1872A6">
      <w:start w:val="21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7AF6006"/>
    <w:multiLevelType w:val="hybridMultilevel"/>
    <w:tmpl w:val="5A9EC8CE"/>
    <w:lvl w:ilvl="0" w:tplc="14F42838">
      <w:start w:val="20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9D264B4"/>
    <w:multiLevelType w:val="multilevel"/>
    <w:tmpl w:val="590C8158"/>
    <w:lvl w:ilvl="0">
      <w:start w:val="1"/>
      <w:numFmt w:val="decimal"/>
      <w:lvlText w:val="%1"/>
      <w:lvlJc w:val="left"/>
      <w:pPr>
        <w:ind w:left="0" w:firstLine="0"/>
      </w:pPr>
    </w:lvl>
    <w:lvl w:ilvl="1">
      <w:start w:val="35"/>
      <w:numFmt w:val="upp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6DB215AA"/>
    <w:multiLevelType w:val="hybridMultilevel"/>
    <w:tmpl w:val="D6840F50"/>
    <w:lvl w:ilvl="0" w:tplc="DB200798">
      <w:start w:val="20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nsid w:val="766E2737"/>
    <w:multiLevelType w:val="hybridMultilevel"/>
    <w:tmpl w:val="F9967C18"/>
    <w:lvl w:ilvl="0" w:tplc="544AED52">
      <w:start w:val="69"/>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7037EC6"/>
    <w:multiLevelType w:val="hybridMultilevel"/>
    <w:tmpl w:val="88080278"/>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4"/>
  </w:num>
  <w:num w:numId="6">
    <w:abstractNumId w:val="20"/>
  </w:num>
  <w:num w:numId="7">
    <w:abstractNumId w:val="1"/>
  </w:num>
  <w:num w:numId="8">
    <w:abstractNumId w:val="15"/>
  </w:num>
  <w:num w:numId="9">
    <w:abstractNumId w:val="13"/>
  </w:num>
  <w:num w:numId="10">
    <w:abstractNumId w:val="12"/>
  </w:num>
  <w:num w:numId="11">
    <w:abstractNumId w:val="19"/>
  </w:num>
  <w:num w:numId="12">
    <w:abstractNumId w:val="14"/>
  </w:num>
  <w:num w:numId="13">
    <w:abstractNumId w:val="8"/>
  </w:num>
  <w:num w:numId="14">
    <w:abstractNumId w:val="5"/>
  </w:num>
  <w:num w:numId="15">
    <w:abstractNumId w:val="10"/>
  </w:num>
  <w:num w:numId="16">
    <w:abstractNumId w:val="16"/>
  </w:num>
  <w:num w:numId="17">
    <w:abstractNumId w:val="23"/>
  </w:num>
  <w:num w:numId="18">
    <w:abstractNumId w:val="17"/>
  </w:num>
  <w:num w:numId="19">
    <w:abstractNumId w:val="6"/>
  </w:num>
  <w:num w:numId="20">
    <w:abstractNumId w:val="18"/>
  </w:num>
  <w:num w:numId="21">
    <w:abstractNumId w:val="2"/>
  </w:num>
  <w:num w:numId="22">
    <w:abstractNumId w:val="21"/>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2A"/>
    <w:rsid w:val="000A08B1"/>
    <w:rsid w:val="0016196D"/>
    <w:rsid w:val="0016564E"/>
    <w:rsid w:val="002A5F5A"/>
    <w:rsid w:val="002D15B0"/>
    <w:rsid w:val="002F2B32"/>
    <w:rsid w:val="003938B4"/>
    <w:rsid w:val="00434705"/>
    <w:rsid w:val="004B0AC1"/>
    <w:rsid w:val="004C65E3"/>
    <w:rsid w:val="00602136"/>
    <w:rsid w:val="006D4D61"/>
    <w:rsid w:val="00751800"/>
    <w:rsid w:val="00764AA0"/>
    <w:rsid w:val="007E5178"/>
    <w:rsid w:val="008C08E6"/>
    <w:rsid w:val="0091062A"/>
    <w:rsid w:val="00934CEF"/>
    <w:rsid w:val="00955F3E"/>
    <w:rsid w:val="00B875DB"/>
    <w:rsid w:val="00BB6A64"/>
    <w:rsid w:val="00BF0368"/>
    <w:rsid w:val="00DD6CBF"/>
    <w:rsid w:val="00E432FA"/>
    <w:rsid w:val="00E875C5"/>
    <w:rsid w:val="00EB3DE9"/>
    <w:rsid w:val="00ED5152"/>
    <w:rsid w:val="00F2005B"/>
    <w:rsid w:val="00F3611E"/>
    <w:rsid w:val="00FB4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4DED"/>
  <w15:docId w15:val="{62FB21AB-F9FF-49A7-B145-D126D1F6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F459B9"/>
    <w:rPr>
      <w:color w:val="0000FF"/>
      <w:u w:val="single"/>
    </w:rPr>
  </w:style>
  <w:style w:type="paragraph" w:styleId="ListParagraph">
    <w:name w:val="List Paragraph"/>
    <w:basedOn w:val="Normal"/>
    <w:uiPriority w:val="34"/>
    <w:qFormat/>
    <w:rsid w:val="00005897"/>
    <w:pPr>
      <w:ind w:left="720"/>
      <w:contextualSpacing/>
    </w:pPr>
  </w:style>
  <w:style w:type="paragraph" w:customStyle="1" w:styleId="Default">
    <w:name w:val="Default"/>
    <w:rsid w:val="00A84036"/>
    <w:pPr>
      <w:autoSpaceDE w:val="0"/>
      <w:autoSpaceDN w:val="0"/>
      <w:adjustRightInd w:val="0"/>
    </w:pPr>
    <w:rPr>
      <w:color w:val="000000"/>
      <w:sz w:val="24"/>
      <w:szCs w:val="24"/>
    </w:rPr>
  </w:style>
  <w:style w:type="character" w:customStyle="1" w:styleId="st">
    <w:name w:val="st"/>
    <w:basedOn w:val="DefaultParagraphFont"/>
    <w:rsid w:val="00741A9F"/>
  </w:style>
  <w:style w:type="character" w:styleId="Emphasis">
    <w:name w:val="Emphasis"/>
    <w:basedOn w:val="DefaultParagraphFont"/>
    <w:uiPriority w:val="20"/>
    <w:qFormat/>
    <w:rsid w:val="00741A9F"/>
    <w:rPr>
      <w:i/>
      <w:iCs/>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4D61"/>
    <w:rPr>
      <w:rFonts w:ascii="Tahoma" w:hAnsi="Tahoma" w:cs="Tahoma"/>
      <w:sz w:val="16"/>
      <w:szCs w:val="16"/>
    </w:rPr>
  </w:style>
  <w:style w:type="character" w:customStyle="1" w:styleId="BalloonTextChar">
    <w:name w:val="Balloon Text Char"/>
    <w:basedOn w:val="DefaultParagraphFont"/>
    <w:link w:val="BalloonText"/>
    <w:uiPriority w:val="99"/>
    <w:semiHidden/>
    <w:rsid w:val="006D4D6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C65E3"/>
    <w:rPr>
      <w:b/>
      <w:bCs/>
    </w:rPr>
  </w:style>
  <w:style w:type="character" w:customStyle="1" w:styleId="CommentSubjectChar">
    <w:name w:val="Comment Subject Char"/>
    <w:basedOn w:val="CommentTextChar"/>
    <w:link w:val="CommentSubject"/>
    <w:uiPriority w:val="99"/>
    <w:semiHidden/>
    <w:rsid w:val="004C6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astine@zemynosgimnazija.vilnius.lm.lt" TargetMode="External"/><Relationship Id="rId3" Type="http://schemas.openxmlformats.org/officeDocument/2006/relationships/numbering" Target="numbering.xml"/><Relationship Id="rId7" Type="http://schemas.openxmlformats.org/officeDocument/2006/relationships/hyperlink" Target="mailto:rastine@zemynosgimnazija.vilnius.lm.l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sichologas.zemynoje@gmail.com" TargetMode="External"/><Relationship Id="rId4" Type="http://schemas.openxmlformats.org/officeDocument/2006/relationships/styles" Target="styles.xml"/><Relationship Id="rId9" Type="http://schemas.openxmlformats.org/officeDocument/2006/relationships/hyperlink" Target="mailto:rastine@zemynosgimnazija.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q3hci7ubpfwL/47ERLB3XQEO7w==">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CECA06-5762-43B8-A27A-31B10967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26122</Words>
  <Characters>14891</Characters>
  <Application>Microsoft Office Word</Application>
  <DocSecurity>0</DocSecurity>
  <Lines>124</Lines>
  <Paragraphs>81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106</cp:lastModifiedBy>
  <cp:revision>11</cp:revision>
  <dcterms:created xsi:type="dcterms:W3CDTF">2020-09-07T08:36:00Z</dcterms:created>
  <dcterms:modified xsi:type="dcterms:W3CDTF">2020-09-16T12:00:00Z</dcterms:modified>
</cp:coreProperties>
</file>